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B4DC" w14:textId="77777777" w:rsidR="003C61C4" w:rsidRPr="004C6D58" w:rsidRDefault="003C61C4" w:rsidP="003C61C4">
      <w:pPr>
        <w:ind w:left="-720" w:right="-1077"/>
        <w:contextualSpacing/>
        <w:jc w:val="center"/>
        <w:rPr>
          <w:b/>
          <w:sz w:val="28"/>
          <w:szCs w:val="28"/>
          <w:lang w:val="sr-Cyrl-CS"/>
        </w:rPr>
      </w:pPr>
      <w:r w:rsidRPr="004C6D58">
        <w:rPr>
          <w:b/>
          <w:sz w:val="28"/>
          <w:szCs w:val="28"/>
          <w:lang w:val="sr-Cyrl-CS"/>
        </w:rPr>
        <w:t>Р  Е  П  У  Б  Л  И  К  А     С  Р  П  С  К  А</w:t>
      </w:r>
    </w:p>
    <w:p w14:paraId="2FC1395C" w14:textId="77777777" w:rsidR="003C61C4" w:rsidRPr="004C6D58" w:rsidRDefault="003C61C4" w:rsidP="003C61C4">
      <w:pPr>
        <w:ind w:left="-720" w:right="-1077"/>
        <w:contextualSpacing/>
        <w:jc w:val="center"/>
        <w:rPr>
          <w:b/>
          <w:sz w:val="28"/>
          <w:szCs w:val="28"/>
          <w:lang w:val="sr-Cyrl-CS"/>
        </w:rPr>
      </w:pPr>
    </w:p>
    <w:p w14:paraId="22C2454E" w14:textId="77777777" w:rsidR="003C61C4" w:rsidRPr="004C6D58" w:rsidRDefault="003C61C4" w:rsidP="003C61C4">
      <w:pPr>
        <w:ind w:left="-720" w:right="-1077"/>
        <w:contextualSpacing/>
        <w:jc w:val="center"/>
        <w:rPr>
          <w:b/>
          <w:sz w:val="28"/>
          <w:szCs w:val="28"/>
          <w:lang w:val="sr-Cyrl-CS"/>
        </w:rPr>
      </w:pPr>
      <w:r w:rsidRPr="004C6D58">
        <w:rPr>
          <w:b/>
          <w:sz w:val="28"/>
          <w:szCs w:val="28"/>
          <w:lang w:val="sr-Cyrl-CS"/>
        </w:rPr>
        <w:t>О  П  Ш  Т  И  Н  А     У  Г  Љ  Е  В  И  К</w:t>
      </w:r>
    </w:p>
    <w:p w14:paraId="11E994BC" w14:textId="77777777" w:rsidR="003C61C4" w:rsidRPr="004C6D58" w:rsidRDefault="003C61C4" w:rsidP="003C61C4">
      <w:pPr>
        <w:ind w:left="-720" w:right="-1077"/>
        <w:contextualSpacing/>
        <w:jc w:val="center"/>
        <w:rPr>
          <w:b/>
          <w:sz w:val="28"/>
          <w:szCs w:val="28"/>
          <w:lang w:val="sr-Cyrl-CS"/>
        </w:rPr>
      </w:pPr>
    </w:p>
    <w:p w14:paraId="48FBAA24" w14:textId="77777777" w:rsidR="003C61C4" w:rsidRPr="004C6D58" w:rsidRDefault="003C61C4" w:rsidP="003C61C4">
      <w:pPr>
        <w:ind w:left="-720" w:right="-1077"/>
        <w:contextualSpacing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ЈУ ОШ</w:t>
      </w:r>
      <w:r w:rsidRPr="004C6D58">
        <w:rPr>
          <w:b/>
          <w:sz w:val="28"/>
          <w:szCs w:val="28"/>
          <w:lang w:val="sr-Cyrl-CS"/>
        </w:rPr>
        <w:t xml:space="preserve"> „АЛЕКСА ШАНТИЋ“</w:t>
      </w:r>
      <w:r>
        <w:rPr>
          <w:b/>
          <w:sz w:val="28"/>
          <w:szCs w:val="28"/>
          <w:lang w:val="sr-Cyrl-CS"/>
        </w:rPr>
        <w:t xml:space="preserve"> УГЉЕВИК</w:t>
      </w:r>
    </w:p>
    <w:p w14:paraId="79BB099B" w14:textId="77777777" w:rsidR="003C61C4" w:rsidRDefault="003C61C4" w:rsidP="003C61C4">
      <w:pPr>
        <w:ind w:left="-720" w:right="-1080"/>
        <w:jc w:val="both"/>
        <w:rPr>
          <w:lang w:val="sr-Cyrl-CS"/>
        </w:rPr>
      </w:pPr>
    </w:p>
    <w:p w14:paraId="176C7A0B" w14:textId="77777777" w:rsidR="003C61C4" w:rsidRDefault="003C61C4" w:rsidP="003C61C4">
      <w:pPr>
        <w:ind w:left="-720" w:right="-1080"/>
        <w:jc w:val="both"/>
        <w:rPr>
          <w:lang w:val="sr-Cyrl-CS"/>
        </w:rPr>
      </w:pPr>
    </w:p>
    <w:p w14:paraId="3792BFDA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13D6EF75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37AD0624" w14:textId="77777777" w:rsidR="003C61C4" w:rsidRDefault="003C61C4" w:rsidP="003C61C4">
      <w:pPr>
        <w:ind w:left="-720" w:right="-1080"/>
        <w:jc w:val="both"/>
        <w:rPr>
          <w:lang w:val="sr-Cyrl-CS"/>
        </w:rPr>
      </w:pPr>
    </w:p>
    <w:p w14:paraId="03D1541F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1094CFDA" w14:textId="77777777" w:rsidR="003C61C4" w:rsidRPr="005568D2" w:rsidRDefault="003C61C4" w:rsidP="003C61C4">
      <w:pPr>
        <w:ind w:right="-1080"/>
        <w:jc w:val="both"/>
        <w:rPr>
          <w:lang w:val="sr-Cyrl-CS"/>
        </w:rPr>
      </w:pPr>
    </w:p>
    <w:p w14:paraId="37F6A694" w14:textId="77777777" w:rsidR="003C61C4" w:rsidRDefault="003C61C4" w:rsidP="003C61C4">
      <w:pPr>
        <w:ind w:left="-720" w:right="-1080"/>
        <w:jc w:val="both"/>
        <w:rPr>
          <w:sz w:val="36"/>
          <w:szCs w:val="36"/>
          <w:lang w:val="sr-Cyrl-CS"/>
        </w:rPr>
      </w:pPr>
    </w:p>
    <w:p w14:paraId="0C614114" w14:textId="77777777" w:rsidR="003C61C4" w:rsidRPr="00337C84" w:rsidRDefault="003C61C4" w:rsidP="003C61C4">
      <w:pPr>
        <w:ind w:left="-720" w:right="-1080"/>
        <w:jc w:val="both"/>
        <w:rPr>
          <w:sz w:val="36"/>
          <w:szCs w:val="36"/>
          <w:lang w:val="sr-Cyrl-CS"/>
        </w:rPr>
      </w:pPr>
    </w:p>
    <w:p w14:paraId="0A0A506B" w14:textId="77777777" w:rsidR="003C61C4" w:rsidRDefault="003C61C4" w:rsidP="003C61C4">
      <w:pPr>
        <w:ind w:left="-720" w:right="-1080"/>
        <w:jc w:val="center"/>
        <w:rPr>
          <w:b/>
          <w:sz w:val="36"/>
          <w:szCs w:val="36"/>
          <w:lang w:val="sr-Cyrl-CS"/>
        </w:rPr>
      </w:pPr>
      <w:r w:rsidRPr="00337C84">
        <w:rPr>
          <w:b/>
          <w:sz w:val="36"/>
          <w:szCs w:val="36"/>
          <w:lang w:val="sr-Cyrl-CS"/>
        </w:rPr>
        <w:t xml:space="preserve"> </w:t>
      </w:r>
    </w:p>
    <w:p w14:paraId="48BBDC88" w14:textId="77777777" w:rsidR="003C61C4" w:rsidRPr="00337C84" w:rsidRDefault="003C61C4" w:rsidP="003C61C4">
      <w:pPr>
        <w:ind w:left="-720" w:right="-1080"/>
        <w:jc w:val="center"/>
        <w:rPr>
          <w:b/>
          <w:sz w:val="36"/>
          <w:szCs w:val="36"/>
          <w:lang w:val="sr-Cyrl-CS"/>
        </w:rPr>
      </w:pPr>
    </w:p>
    <w:p w14:paraId="6A082811" w14:textId="77777777" w:rsidR="003C61C4" w:rsidRPr="00171F2F" w:rsidRDefault="003C61C4" w:rsidP="003C61C4">
      <w:pPr>
        <w:ind w:right="4"/>
        <w:jc w:val="center"/>
        <w:rPr>
          <w:b/>
          <w:sz w:val="28"/>
          <w:szCs w:val="28"/>
          <w:lang w:val="sr-Cyrl-BA"/>
        </w:rPr>
      </w:pPr>
      <w:r w:rsidRPr="00171F2F">
        <w:rPr>
          <w:b/>
          <w:sz w:val="28"/>
          <w:szCs w:val="28"/>
          <w:lang w:val="sr-Cyrl-CS"/>
        </w:rPr>
        <w:t>ПРАВИЛНИК О ДИСЦИПЛИНСКОЈ</w:t>
      </w:r>
      <w:r>
        <w:rPr>
          <w:b/>
          <w:sz w:val="28"/>
          <w:szCs w:val="28"/>
          <w:lang w:val="sr-Cyrl-CS"/>
        </w:rPr>
        <w:t xml:space="preserve"> И МАТЕРИЈАЛНОЈ ОДГОВОРНОСТИ УЧЕНИКА ЈУ ОШ „АЛЕКСА ШАНТИЋ“      УГЉЕВИК</w:t>
      </w:r>
    </w:p>
    <w:p w14:paraId="55F60C23" w14:textId="77777777" w:rsidR="003C61C4" w:rsidRPr="00337C84" w:rsidRDefault="003C61C4" w:rsidP="003C61C4">
      <w:pPr>
        <w:ind w:left="-720" w:right="-1080"/>
        <w:jc w:val="both"/>
        <w:rPr>
          <w:sz w:val="36"/>
          <w:szCs w:val="36"/>
          <w:lang w:val="sr-Cyrl-CS"/>
        </w:rPr>
      </w:pPr>
    </w:p>
    <w:p w14:paraId="5B3C6D22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3833AA10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310FF331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4BF16E4D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08214F1A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00E444BB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502D7AD2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7BCDAFAA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1CD90F36" w14:textId="77777777" w:rsidR="003C61C4" w:rsidRPr="005568D2" w:rsidRDefault="003C61C4" w:rsidP="003C61C4">
      <w:pPr>
        <w:ind w:left="-720" w:right="-1080"/>
        <w:jc w:val="both"/>
        <w:rPr>
          <w:lang w:val="sr-Cyrl-CS"/>
        </w:rPr>
      </w:pPr>
    </w:p>
    <w:p w14:paraId="4E29473C" w14:textId="77777777" w:rsidR="003C61C4" w:rsidRDefault="003C61C4" w:rsidP="003C61C4">
      <w:pPr>
        <w:ind w:right="-1080"/>
        <w:jc w:val="both"/>
        <w:rPr>
          <w:lang w:val="sr-Cyrl-CS"/>
        </w:rPr>
      </w:pPr>
    </w:p>
    <w:p w14:paraId="209EA09D" w14:textId="77777777" w:rsidR="003C61C4" w:rsidRDefault="003C61C4" w:rsidP="003C61C4">
      <w:pPr>
        <w:ind w:right="-1080"/>
        <w:jc w:val="both"/>
        <w:rPr>
          <w:lang w:val="sr-Cyrl-CS"/>
        </w:rPr>
      </w:pPr>
    </w:p>
    <w:p w14:paraId="00847C62" w14:textId="77777777" w:rsidR="003C61C4" w:rsidRDefault="003C61C4" w:rsidP="003C61C4">
      <w:pPr>
        <w:ind w:right="-1080"/>
        <w:jc w:val="both"/>
        <w:rPr>
          <w:lang w:val="sr-Cyrl-CS"/>
        </w:rPr>
      </w:pPr>
    </w:p>
    <w:p w14:paraId="75A46ACE" w14:textId="77777777" w:rsidR="003C61C4" w:rsidRPr="005568D2" w:rsidRDefault="003C61C4" w:rsidP="003C61C4">
      <w:pPr>
        <w:ind w:right="-1080"/>
        <w:jc w:val="both"/>
        <w:rPr>
          <w:lang w:val="sr-Cyrl-CS"/>
        </w:rPr>
      </w:pPr>
    </w:p>
    <w:p w14:paraId="3FA24B50" w14:textId="77777777" w:rsidR="003C61C4" w:rsidRPr="005568D2" w:rsidRDefault="003C61C4" w:rsidP="003C61C4">
      <w:pPr>
        <w:ind w:right="-1080"/>
        <w:jc w:val="both"/>
        <w:rPr>
          <w:lang w:val="sr-Cyrl-CS"/>
        </w:rPr>
      </w:pPr>
    </w:p>
    <w:p w14:paraId="502FFF6C" w14:textId="77777777" w:rsidR="003C61C4" w:rsidRDefault="003C61C4" w:rsidP="003C61C4">
      <w:pPr>
        <w:ind w:left="-720" w:right="-1080"/>
        <w:jc w:val="both"/>
        <w:rPr>
          <w:lang w:val="sr-Latn-BA"/>
        </w:rPr>
      </w:pPr>
    </w:p>
    <w:p w14:paraId="5C66B763" w14:textId="77777777" w:rsidR="003C61C4" w:rsidRDefault="003C61C4" w:rsidP="003C61C4">
      <w:pPr>
        <w:ind w:left="-720" w:right="-1080"/>
        <w:jc w:val="both"/>
        <w:rPr>
          <w:lang w:val="sr-Latn-BA"/>
        </w:rPr>
      </w:pPr>
    </w:p>
    <w:p w14:paraId="6B96330B" w14:textId="77777777" w:rsidR="003C61C4" w:rsidRPr="00A359E0" w:rsidRDefault="003C61C4" w:rsidP="003C61C4">
      <w:pPr>
        <w:ind w:left="-720" w:right="-1080"/>
        <w:jc w:val="both"/>
        <w:rPr>
          <w:lang w:val="sr-Latn-BA"/>
        </w:rPr>
      </w:pPr>
    </w:p>
    <w:p w14:paraId="7C312447" w14:textId="521DD654" w:rsidR="003C61C4" w:rsidRDefault="003C61C4" w:rsidP="003C61C4">
      <w:pPr>
        <w:ind w:right="-1080"/>
        <w:jc w:val="both"/>
        <w:rPr>
          <w:lang w:val="sr-Cyrl-CS"/>
        </w:rPr>
      </w:pPr>
    </w:p>
    <w:p w14:paraId="5DB448F4" w14:textId="685F9CD1" w:rsidR="00760A1B" w:rsidRDefault="00760A1B" w:rsidP="003C61C4">
      <w:pPr>
        <w:ind w:right="-1080"/>
        <w:jc w:val="both"/>
        <w:rPr>
          <w:lang w:val="sr-Cyrl-CS"/>
        </w:rPr>
      </w:pPr>
    </w:p>
    <w:p w14:paraId="370FF882" w14:textId="77777777" w:rsidR="00760A1B" w:rsidRPr="005568D2" w:rsidRDefault="00760A1B" w:rsidP="003C61C4">
      <w:pPr>
        <w:ind w:right="-1080"/>
        <w:jc w:val="both"/>
        <w:rPr>
          <w:lang w:val="sr-Cyrl-CS"/>
        </w:rPr>
      </w:pPr>
    </w:p>
    <w:p w14:paraId="0449BE98" w14:textId="77777777" w:rsidR="003C61C4" w:rsidRPr="005568D2" w:rsidRDefault="003C61C4" w:rsidP="003C61C4">
      <w:pPr>
        <w:ind w:right="-1080"/>
        <w:jc w:val="both"/>
        <w:rPr>
          <w:lang w:val="sr-Cyrl-CS"/>
        </w:rPr>
      </w:pPr>
    </w:p>
    <w:p w14:paraId="1C217801" w14:textId="42DAE434" w:rsidR="003C61C4" w:rsidRPr="003C61C4" w:rsidRDefault="003C61C4" w:rsidP="003C61C4">
      <w:pPr>
        <w:ind w:left="-720" w:right="-1080"/>
        <w:jc w:val="center"/>
        <w:rPr>
          <w:b/>
          <w:lang w:val="bs-Latn-BA"/>
        </w:rPr>
      </w:pPr>
      <w:r>
        <w:rPr>
          <w:b/>
          <w:lang w:val="sr-Cyrl-CS"/>
        </w:rPr>
        <w:t>У</w:t>
      </w:r>
      <w:r w:rsidR="009A4A3A">
        <w:rPr>
          <w:b/>
          <w:lang w:val="sr-Cyrl-CS"/>
        </w:rPr>
        <w:t>гљевик</w:t>
      </w:r>
      <w:r>
        <w:rPr>
          <w:b/>
          <w:lang w:val="sr-Cyrl-CS"/>
        </w:rPr>
        <w:t xml:space="preserve">, </w:t>
      </w:r>
      <w:r>
        <w:rPr>
          <w:b/>
          <w:lang w:val="sr-Cyrl-BA"/>
        </w:rPr>
        <w:t>децембар 2021.</w:t>
      </w:r>
    </w:p>
    <w:p w14:paraId="4B058D56" w14:textId="77777777" w:rsidR="003C61C4" w:rsidRPr="00A359E0" w:rsidRDefault="003C61C4" w:rsidP="003C61C4">
      <w:pPr>
        <w:ind w:left="-720" w:right="-1080"/>
        <w:jc w:val="center"/>
        <w:rPr>
          <w:b/>
          <w:lang w:val="sr-Latn-BA"/>
        </w:rPr>
      </w:pPr>
    </w:p>
    <w:p w14:paraId="2F0C0751" w14:textId="77777777" w:rsidR="003C61C4" w:rsidRDefault="003C61C4" w:rsidP="003C61C4">
      <w:pPr>
        <w:ind w:left="-720" w:right="-1080"/>
        <w:jc w:val="center"/>
        <w:rPr>
          <w:b/>
          <w:lang w:val="en-US"/>
        </w:rPr>
      </w:pPr>
    </w:p>
    <w:p w14:paraId="5F8880B8" w14:textId="77777777" w:rsidR="003C61C4" w:rsidRPr="00414C29" w:rsidRDefault="003C61C4" w:rsidP="003C61C4">
      <w:pPr>
        <w:ind w:left="-720" w:right="-1080"/>
        <w:jc w:val="center"/>
        <w:rPr>
          <w:b/>
          <w:lang w:val="sr-Cyrl-RS"/>
        </w:rPr>
      </w:pPr>
    </w:p>
    <w:p w14:paraId="12BF0796" w14:textId="77777777" w:rsidR="003C61C4" w:rsidRDefault="003C61C4" w:rsidP="003C61C4">
      <w:pPr>
        <w:ind w:left="-720" w:right="-1080"/>
        <w:jc w:val="center"/>
        <w:rPr>
          <w:b/>
          <w:lang w:val="sr-Cyrl-CS"/>
        </w:rPr>
      </w:pPr>
    </w:p>
    <w:p w14:paraId="4592B8D1" w14:textId="0926F2A0" w:rsidR="003C61C4" w:rsidRDefault="003C61C4" w:rsidP="003C61C4">
      <w:pPr>
        <w:rPr>
          <w:lang w:val="sr-Cyrl-CS"/>
        </w:rPr>
      </w:pPr>
      <w:r>
        <w:rPr>
          <w:b/>
          <w:lang w:val="sr-Cyrl-CS"/>
        </w:rPr>
        <w:lastRenderedPageBreak/>
        <w:tab/>
      </w:r>
      <w:r>
        <w:rPr>
          <w:b/>
          <w:lang w:val="sr-Cyrl-CS"/>
        </w:rPr>
        <w:tab/>
      </w:r>
      <w:r w:rsidRPr="00171F2F">
        <w:rPr>
          <w:lang w:val="sr-Cyrl-CS"/>
        </w:rPr>
        <w:t xml:space="preserve">На </w:t>
      </w:r>
      <w:r>
        <w:rPr>
          <w:lang w:val="sr-Cyrl-CS"/>
        </w:rPr>
        <w:t xml:space="preserve">основу члана 136 став 10.  Закона о основном васпитању и образовању  </w:t>
      </w:r>
      <w:r w:rsidRPr="00075008">
        <w:rPr>
          <w:lang w:val="sr-Cyrl-CS"/>
        </w:rPr>
        <w:t>("Сл.</w:t>
      </w:r>
      <w:r>
        <w:rPr>
          <w:lang w:val="sr-Cyrl-CS"/>
        </w:rPr>
        <w:t xml:space="preserve"> гласник Републике Српске" број 44/17)</w:t>
      </w:r>
      <w:r w:rsidR="004E517B">
        <w:rPr>
          <w:lang w:val="bs-Latn-BA"/>
        </w:rPr>
        <w:t xml:space="preserve"> </w:t>
      </w:r>
      <w:r>
        <w:rPr>
          <w:lang w:val="sr-Cyrl-CS"/>
        </w:rPr>
        <w:t xml:space="preserve"> а </w:t>
      </w:r>
      <w:r w:rsidR="004E517B">
        <w:rPr>
          <w:lang w:val="sr-Cyrl-BA"/>
        </w:rPr>
        <w:t xml:space="preserve">у складу са Правилником о оцјењивању ученика у основној школи („Сл. Гласник РС“ број 44/12)  </w:t>
      </w:r>
      <w:r w:rsidR="004E517B">
        <w:rPr>
          <w:lang w:val="sr-Cyrl-CS"/>
        </w:rPr>
        <w:t>и на</w:t>
      </w:r>
      <w:r>
        <w:rPr>
          <w:lang w:val="sr-Cyrl-CS"/>
        </w:rPr>
        <w:t xml:space="preserve"> приједлог Савјета ученика од </w:t>
      </w:r>
      <w:r w:rsidR="00D23B2A">
        <w:rPr>
          <w:lang w:val="bs-Latn-BA"/>
        </w:rPr>
        <w:t xml:space="preserve">14. 12. 2021. </w:t>
      </w:r>
      <w:r w:rsidR="00D23B2A">
        <w:rPr>
          <w:lang w:val="sr-Cyrl-BA"/>
        </w:rPr>
        <w:t>године,</w:t>
      </w:r>
      <w:r>
        <w:rPr>
          <w:lang w:val="sr-Cyrl-CS"/>
        </w:rPr>
        <w:t xml:space="preserve">  Школски одбор </w:t>
      </w:r>
      <w:r w:rsidRPr="00295A0F">
        <w:rPr>
          <w:bCs/>
          <w:lang w:val="sr-Cyrl-CS"/>
        </w:rPr>
        <w:t>ОШ "Алекса Шантић" Угљевик</w:t>
      </w:r>
      <w:r>
        <w:rPr>
          <w:b/>
          <w:bCs/>
          <w:lang w:val="sr-Cyrl-CS"/>
        </w:rPr>
        <w:t xml:space="preserve"> </w:t>
      </w:r>
      <w:r w:rsidRPr="000C0052">
        <w:rPr>
          <w:bCs/>
          <w:lang w:val="sr-Cyrl-CS"/>
        </w:rPr>
        <w:t>на сједници одржаној</w:t>
      </w:r>
      <w:r>
        <w:rPr>
          <w:lang w:val="sr-Cyrl-CS"/>
        </w:rPr>
        <w:t xml:space="preserve"> </w:t>
      </w:r>
      <w:r w:rsidR="004E517B">
        <w:rPr>
          <w:lang w:val="bs-Latn-BA"/>
        </w:rPr>
        <w:t>15. 12. 2021.</w:t>
      </w:r>
      <w:r>
        <w:rPr>
          <w:lang w:val="sr-Cyrl-RS"/>
        </w:rPr>
        <w:t xml:space="preserve"> </w:t>
      </w:r>
      <w:r>
        <w:rPr>
          <w:lang w:val="sr-Cyrl-CS"/>
        </w:rPr>
        <w:t>године доноси:</w:t>
      </w:r>
    </w:p>
    <w:p w14:paraId="45120BD0" w14:textId="77777777" w:rsidR="003C61C4" w:rsidRPr="000E0B60" w:rsidRDefault="003C61C4" w:rsidP="003C61C4">
      <w:pPr>
        <w:ind w:right="-1080"/>
        <w:rPr>
          <w:lang w:val="sr-Cyrl-RS"/>
        </w:rPr>
      </w:pPr>
    </w:p>
    <w:p w14:paraId="605BF809" w14:textId="77777777" w:rsidR="003C61C4" w:rsidRPr="00433BE5" w:rsidRDefault="003C61C4" w:rsidP="003C61C4">
      <w:pPr>
        <w:rPr>
          <w:lang w:val="sr-Cyrl-BA"/>
        </w:rPr>
      </w:pPr>
    </w:p>
    <w:p w14:paraId="43476A6E" w14:textId="77777777" w:rsidR="003C61C4" w:rsidRPr="00171F2F" w:rsidRDefault="003C61C4" w:rsidP="003C61C4">
      <w:pPr>
        <w:ind w:right="4"/>
        <w:jc w:val="center"/>
        <w:rPr>
          <w:b/>
          <w:sz w:val="28"/>
          <w:szCs w:val="28"/>
          <w:lang w:val="sr-Cyrl-BA"/>
        </w:rPr>
      </w:pPr>
      <w:r w:rsidRPr="00171F2F">
        <w:rPr>
          <w:b/>
          <w:sz w:val="28"/>
          <w:szCs w:val="28"/>
          <w:lang w:val="sr-Cyrl-CS"/>
        </w:rPr>
        <w:t xml:space="preserve">ПРАВИЛНИК О </w:t>
      </w:r>
      <w:r>
        <w:rPr>
          <w:b/>
          <w:sz w:val="28"/>
          <w:szCs w:val="28"/>
          <w:lang w:val="sr-Cyrl-CS"/>
        </w:rPr>
        <w:t xml:space="preserve">МАТЕРИЈАЛНОЈ И </w:t>
      </w:r>
      <w:r w:rsidRPr="00171F2F">
        <w:rPr>
          <w:b/>
          <w:sz w:val="28"/>
          <w:szCs w:val="28"/>
          <w:lang w:val="sr-Cyrl-CS"/>
        </w:rPr>
        <w:t>ДИСЦИПЛИНСКОЈ</w:t>
      </w:r>
      <w:r>
        <w:rPr>
          <w:b/>
          <w:sz w:val="28"/>
          <w:szCs w:val="28"/>
          <w:lang w:val="sr-Cyrl-CS"/>
        </w:rPr>
        <w:t xml:space="preserve">   ОДГОВОРНОСТИ УЧЕНИКА ЈУ ОШ „АЛЕКСА ШАНТИЋ“      УГЉЕВИК</w:t>
      </w:r>
    </w:p>
    <w:p w14:paraId="25CACCCA" w14:textId="77777777" w:rsidR="003C61C4" w:rsidRDefault="003C61C4" w:rsidP="003C61C4">
      <w:pPr>
        <w:jc w:val="center"/>
      </w:pPr>
    </w:p>
    <w:p w14:paraId="701F1827" w14:textId="77777777" w:rsidR="003C61C4" w:rsidRDefault="003C61C4" w:rsidP="003C61C4">
      <w:pPr>
        <w:jc w:val="center"/>
      </w:pPr>
    </w:p>
    <w:p w14:paraId="73EE87E7" w14:textId="77777777" w:rsidR="003C61C4" w:rsidRPr="00741904" w:rsidRDefault="003C61C4" w:rsidP="003C61C4">
      <w:pPr>
        <w:jc w:val="center"/>
        <w:rPr>
          <w:b/>
          <w:lang w:val="sr-Cyrl-CS"/>
        </w:rPr>
      </w:pPr>
      <w:r w:rsidRPr="00741904">
        <w:rPr>
          <w:b/>
          <w:lang w:val="sr-Cyrl-CS"/>
        </w:rPr>
        <w:t>Члан 1.</w:t>
      </w:r>
    </w:p>
    <w:p w14:paraId="20E08CF3" w14:textId="77777777" w:rsidR="003C61C4" w:rsidRDefault="003C61C4" w:rsidP="003C61C4">
      <w:pPr>
        <w:rPr>
          <w:lang w:val="sr-Cyrl-BA"/>
        </w:rPr>
      </w:pPr>
      <w:r>
        <w:rPr>
          <w:b/>
          <w:lang w:val="sr-Latn-BA"/>
        </w:rPr>
        <w:tab/>
      </w:r>
      <w:r>
        <w:rPr>
          <w:b/>
          <w:lang w:val="sr-Latn-BA"/>
        </w:rPr>
        <w:tab/>
      </w:r>
      <w:r w:rsidRPr="003B6A7E">
        <w:rPr>
          <w:lang w:val="sr-Cyrl-BA"/>
        </w:rPr>
        <w:t xml:space="preserve">Овим </w:t>
      </w:r>
      <w:r>
        <w:rPr>
          <w:lang w:val="sr-Cyrl-BA"/>
        </w:rPr>
        <w:t>Правилником утврђује се дисциплинска одговорност ученика Јавне установе Основна школа „Алекса Шантић“ из Угљевика (у даљем тексту: Школа) и материјална одговорност родитеља за штету коју су направила њихова дјеца у школи.</w:t>
      </w:r>
    </w:p>
    <w:p w14:paraId="618C0CA2" w14:textId="77777777" w:rsidR="003C61C4" w:rsidRDefault="003C61C4" w:rsidP="003C61C4">
      <w:pPr>
        <w:rPr>
          <w:lang w:val="sr-Cyrl-BA"/>
        </w:rPr>
      </w:pPr>
    </w:p>
    <w:p w14:paraId="54CD9232" w14:textId="77777777" w:rsidR="003C61C4" w:rsidRPr="00741904" w:rsidRDefault="003C61C4" w:rsidP="003C61C4">
      <w:pPr>
        <w:jc w:val="center"/>
        <w:rPr>
          <w:b/>
          <w:lang w:val="sr-Cyrl-BA"/>
        </w:rPr>
      </w:pPr>
      <w:r w:rsidRPr="00741904">
        <w:rPr>
          <w:b/>
          <w:lang w:val="sr-Cyrl-BA"/>
        </w:rPr>
        <w:t>Члан 2.</w:t>
      </w:r>
    </w:p>
    <w:p w14:paraId="6D6E5EDB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Ученик одговара за повреду обавеза коју учине у школи, спортској дворани и школском дворишту.</w:t>
      </w:r>
    </w:p>
    <w:p w14:paraId="3E39D778" w14:textId="77777777" w:rsidR="003C61C4" w:rsidRDefault="003C61C4" w:rsidP="003C61C4">
      <w:pPr>
        <w:rPr>
          <w:lang w:val="sr-Cyrl-BA"/>
        </w:rPr>
      </w:pPr>
    </w:p>
    <w:p w14:paraId="4C0BDD40" w14:textId="77777777" w:rsidR="003C61C4" w:rsidRPr="00741904" w:rsidRDefault="003C61C4" w:rsidP="003C61C4">
      <w:pPr>
        <w:jc w:val="center"/>
        <w:rPr>
          <w:b/>
          <w:lang w:val="sr-Cyrl-BA"/>
        </w:rPr>
      </w:pPr>
      <w:r w:rsidRPr="00741904">
        <w:rPr>
          <w:b/>
          <w:lang w:val="sr-Cyrl-BA"/>
        </w:rPr>
        <w:t>Члан 3.</w:t>
      </w:r>
    </w:p>
    <w:p w14:paraId="7E33C51A" w14:textId="77777777" w:rsidR="003C61C4" w:rsidRDefault="003C61C4" w:rsidP="003C61C4">
      <w:pPr>
        <w:rPr>
          <w:lang w:val="sr-Latn-BA"/>
        </w:rPr>
      </w:pPr>
      <w:r>
        <w:rPr>
          <w:lang w:val="sr-Cyrl-BA"/>
        </w:rPr>
        <w:tab/>
      </w:r>
      <w:r>
        <w:rPr>
          <w:lang w:val="sr-Cyrl-BA"/>
        </w:rPr>
        <w:tab/>
        <w:t>Ученик може одговарати само за повреду обавеза које су у вријеме извршења биле утврђене Законом о основном образовању и васпитању, Правилником о оцјењивању ученика у основној школи и овим Правилником.</w:t>
      </w:r>
    </w:p>
    <w:p w14:paraId="231D6305" w14:textId="77777777" w:rsidR="003C61C4" w:rsidRDefault="003C61C4" w:rsidP="003C61C4">
      <w:pPr>
        <w:rPr>
          <w:lang w:val="sr-Latn-BA"/>
        </w:rPr>
      </w:pPr>
    </w:p>
    <w:p w14:paraId="396C71F0" w14:textId="77777777" w:rsidR="003C61C4" w:rsidRPr="008C789A" w:rsidRDefault="003C61C4" w:rsidP="003C61C4">
      <w:pPr>
        <w:rPr>
          <w:lang w:val="sr-Latn-BA"/>
        </w:rPr>
      </w:pPr>
    </w:p>
    <w:p w14:paraId="105BC3BB" w14:textId="77777777" w:rsidR="003C61C4" w:rsidRPr="00741904" w:rsidRDefault="003C61C4" w:rsidP="003C61C4">
      <w:pPr>
        <w:jc w:val="center"/>
        <w:rPr>
          <w:b/>
          <w:lang w:val="sr-Cyrl-BA"/>
        </w:rPr>
      </w:pPr>
      <w:r w:rsidRPr="00741904">
        <w:rPr>
          <w:b/>
          <w:lang w:val="sr-Latn-BA"/>
        </w:rPr>
        <w:t xml:space="preserve">Члан </w:t>
      </w:r>
      <w:r w:rsidRPr="00741904">
        <w:rPr>
          <w:b/>
          <w:lang w:val="sr-Cyrl-BA"/>
        </w:rPr>
        <w:t>4</w:t>
      </w:r>
      <w:r w:rsidRPr="00741904">
        <w:rPr>
          <w:b/>
          <w:lang w:val="sr-Latn-BA"/>
        </w:rPr>
        <w:t xml:space="preserve">.  </w:t>
      </w:r>
    </w:p>
    <w:p w14:paraId="2B70919C" w14:textId="77777777" w:rsidR="003C61C4" w:rsidRPr="008C789A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 w:rsidRPr="008C789A">
        <w:rPr>
          <w:lang w:val="sr-Cyrl-BA"/>
        </w:rPr>
        <w:t>За повреду обавеза ученик може дисциплински одговарати, тј. може му се смањити оцјена из владања, а материјалну штету учињену намјерно или из крајње непажње надокнађују његови родитељи.</w:t>
      </w:r>
    </w:p>
    <w:p w14:paraId="188EDBC0" w14:textId="77777777" w:rsidR="003C61C4" w:rsidRPr="008C789A" w:rsidRDefault="003C61C4" w:rsidP="003C61C4">
      <w:pPr>
        <w:rPr>
          <w:lang w:val="sr-Cyrl-BA"/>
        </w:rPr>
      </w:pPr>
    </w:p>
    <w:p w14:paraId="3B911291" w14:textId="77777777" w:rsidR="003C61C4" w:rsidRDefault="003C61C4" w:rsidP="003C61C4">
      <w:pPr>
        <w:jc w:val="center"/>
        <w:rPr>
          <w:b/>
          <w:lang w:val="sr-Cyrl-BA"/>
        </w:rPr>
      </w:pPr>
      <w:r w:rsidRPr="00741904">
        <w:rPr>
          <w:b/>
          <w:lang w:val="sr-Cyrl-BA"/>
        </w:rPr>
        <w:t>Члан 5.</w:t>
      </w:r>
    </w:p>
    <w:p w14:paraId="478218E5" w14:textId="77777777" w:rsidR="003C61C4" w:rsidRDefault="003C61C4" w:rsidP="003C61C4">
      <w:pPr>
        <w:rPr>
          <w:lang w:val="sr-Cyrl-BA"/>
        </w:rPr>
      </w:pPr>
      <w:r>
        <w:rPr>
          <w:b/>
          <w:lang w:val="sr-Cyrl-BA"/>
        </w:rPr>
        <w:tab/>
      </w:r>
      <w:r>
        <w:rPr>
          <w:b/>
          <w:lang w:val="sr-Cyrl-BA"/>
        </w:rPr>
        <w:tab/>
      </w:r>
      <w:r w:rsidRPr="001804BA">
        <w:rPr>
          <w:lang w:val="sr-Cyrl-BA"/>
        </w:rPr>
        <w:t>В</w:t>
      </w:r>
      <w:r>
        <w:rPr>
          <w:lang w:val="sr-Cyrl-BA"/>
        </w:rPr>
        <w:t>ладање у смислу овог Правилника је учеников однос према обавезама и одговорностима, мјерама безбједности у школи, понашање према другим ученицима, запосленима и имовини.</w:t>
      </w:r>
    </w:p>
    <w:p w14:paraId="6501E953" w14:textId="77777777" w:rsidR="003C61C4" w:rsidRDefault="003C61C4" w:rsidP="003C61C4">
      <w:pPr>
        <w:rPr>
          <w:lang w:val="sr-Cyrl-BA"/>
        </w:rPr>
      </w:pPr>
    </w:p>
    <w:p w14:paraId="1560F0B8" w14:textId="77777777" w:rsidR="003C61C4" w:rsidRDefault="003C61C4" w:rsidP="003C61C4">
      <w:pPr>
        <w:jc w:val="center"/>
        <w:rPr>
          <w:b/>
          <w:lang w:val="sr-Cyrl-BA"/>
        </w:rPr>
      </w:pPr>
      <w:r w:rsidRPr="001804BA">
        <w:rPr>
          <w:b/>
          <w:lang w:val="sr-Cyrl-BA"/>
        </w:rPr>
        <w:t xml:space="preserve">Члан 6. </w:t>
      </w:r>
    </w:p>
    <w:p w14:paraId="42FF74F9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Владање ученика оцјењује се описном оцјеном:</w:t>
      </w:r>
    </w:p>
    <w:p w14:paraId="5D373BCA" w14:textId="77777777" w:rsidR="003C61C4" w:rsidRDefault="003C61C4" w:rsidP="003C61C4">
      <w:pPr>
        <w:rPr>
          <w:lang w:val="sr-Cyrl-BA"/>
        </w:rPr>
      </w:pPr>
    </w:p>
    <w:p w14:paraId="2AFD8B3A" w14:textId="77777777" w:rsidR="003C61C4" w:rsidRDefault="003C61C4" w:rsidP="003C61C4">
      <w:pPr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примјерно,</w:t>
      </w:r>
    </w:p>
    <w:p w14:paraId="5BD2F78D" w14:textId="77777777" w:rsidR="003C61C4" w:rsidRDefault="003C61C4" w:rsidP="003C61C4">
      <w:pPr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врло добро,</w:t>
      </w:r>
    </w:p>
    <w:p w14:paraId="476FC100" w14:textId="77777777" w:rsidR="003C61C4" w:rsidRDefault="003C61C4" w:rsidP="003C61C4">
      <w:pPr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добро,</w:t>
      </w:r>
    </w:p>
    <w:p w14:paraId="254C029B" w14:textId="77777777" w:rsidR="003C61C4" w:rsidRDefault="003C61C4" w:rsidP="003C61C4">
      <w:pPr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задовољава,</w:t>
      </w:r>
    </w:p>
    <w:p w14:paraId="768335C8" w14:textId="7F42151D" w:rsidR="003C61C4" w:rsidRPr="006C0B58" w:rsidRDefault="003C61C4" w:rsidP="003C61C4">
      <w:pPr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не задовољава.</w:t>
      </w:r>
    </w:p>
    <w:p w14:paraId="22B329E7" w14:textId="77777777" w:rsidR="003C61C4" w:rsidRDefault="003C61C4" w:rsidP="003C61C4">
      <w:pPr>
        <w:rPr>
          <w:lang w:val="sr-Cyrl-BA"/>
        </w:rPr>
      </w:pPr>
    </w:p>
    <w:p w14:paraId="1CD80BA4" w14:textId="77777777" w:rsidR="003C61C4" w:rsidRPr="00B65ED7" w:rsidRDefault="003C61C4" w:rsidP="003C61C4">
      <w:pPr>
        <w:jc w:val="center"/>
        <w:rPr>
          <w:b/>
          <w:lang w:val="sr-Cyrl-BA"/>
        </w:rPr>
      </w:pPr>
      <w:r w:rsidRPr="00AB5273">
        <w:rPr>
          <w:b/>
          <w:lang w:val="sr-Cyrl-BA"/>
        </w:rPr>
        <w:t>Члан 7.</w:t>
      </w:r>
    </w:p>
    <w:p w14:paraId="2743557E" w14:textId="2530EB81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 xml:space="preserve">Оцјена из владања снижава се када је ученику изречена васпитно-дисциплинска мјера за повреду обавеза ученика и то: </w:t>
      </w:r>
    </w:p>
    <w:p w14:paraId="60C771FA" w14:textId="17D7B518" w:rsidR="006C0B58" w:rsidRDefault="006C0B58" w:rsidP="006C0B58">
      <w:pPr>
        <w:jc w:val="center"/>
        <w:rPr>
          <w:lang w:val="sr-Cyrl-BA"/>
        </w:rPr>
      </w:pPr>
      <w:r>
        <w:rPr>
          <w:lang w:val="sr-Cyrl-BA"/>
        </w:rPr>
        <w:lastRenderedPageBreak/>
        <w:t>-2-</w:t>
      </w:r>
    </w:p>
    <w:p w14:paraId="5D337E1D" w14:textId="77777777" w:rsidR="003C61C4" w:rsidRDefault="003C61C4" w:rsidP="003C61C4">
      <w:pPr>
        <w:ind w:firstLine="720"/>
        <w:rPr>
          <w:lang w:val="sr-Cyrl-BA"/>
        </w:rPr>
      </w:pPr>
      <w:r>
        <w:rPr>
          <w:lang w:val="sr-Cyrl-BA"/>
        </w:rPr>
        <w:t xml:space="preserve">а) владање се оцјењује оцјеном </w:t>
      </w:r>
      <w:r w:rsidRPr="00AB5273">
        <w:rPr>
          <w:b/>
          <w:lang w:val="sr-Cyrl-BA"/>
        </w:rPr>
        <w:t>врло добро</w:t>
      </w:r>
      <w:r>
        <w:rPr>
          <w:lang w:val="sr-Cyrl-BA"/>
        </w:rPr>
        <w:t xml:space="preserve">, уколико се ученику изрекне васпитно-дисциплинска мјера - </w:t>
      </w:r>
      <w:r w:rsidRPr="00AB5273">
        <w:rPr>
          <w:b/>
          <w:lang w:val="sr-Cyrl-BA"/>
        </w:rPr>
        <w:t>опомена одјељењског старјешине</w:t>
      </w:r>
      <w:r>
        <w:rPr>
          <w:lang w:val="sr-Cyrl-BA"/>
        </w:rPr>
        <w:t>,</w:t>
      </w:r>
    </w:p>
    <w:p w14:paraId="1B7A1958" w14:textId="77777777" w:rsidR="003C61C4" w:rsidRDefault="003C61C4" w:rsidP="003C61C4">
      <w:pPr>
        <w:ind w:firstLine="720"/>
        <w:rPr>
          <w:lang w:val="sr-Cyrl-BA"/>
        </w:rPr>
      </w:pPr>
      <w:r>
        <w:rPr>
          <w:lang w:val="sr-Cyrl-BA"/>
        </w:rPr>
        <w:t xml:space="preserve">б) владање се оцјењује оцјеном </w:t>
      </w:r>
      <w:r w:rsidRPr="00AB5273">
        <w:rPr>
          <w:b/>
          <w:lang w:val="sr-Cyrl-BA"/>
        </w:rPr>
        <w:t xml:space="preserve"> добро</w:t>
      </w:r>
      <w:r>
        <w:rPr>
          <w:lang w:val="sr-Cyrl-BA"/>
        </w:rPr>
        <w:t xml:space="preserve">, уколико се ученику изрекне васпитно-дисциплинска мјера - </w:t>
      </w:r>
      <w:r>
        <w:rPr>
          <w:b/>
          <w:lang w:val="sr-Cyrl-BA"/>
        </w:rPr>
        <w:t>укор</w:t>
      </w:r>
      <w:r w:rsidRPr="00AB5273">
        <w:rPr>
          <w:b/>
          <w:lang w:val="sr-Cyrl-BA"/>
        </w:rPr>
        <w:t xml:space="preserve"> одјељењског старјешине</w:t>
      </w:r>
      <w:r>
        <w:rPr>
          <w:lang w:val="sr-Cyrl-BA"/>
        </w:rPr>
        <w:t>,</w:t>
      </w:r>
    </w:p>
    <w:p w14:paraId="362B13A5" w14:textId="77777777" w:rsidR="003C61C4" w:rsidRDefault="003C61C4" w:rsidP="003C61C4">
      <w:pPr>
        <w:ind w:firstLine="720"/>
        <w:rPr>
          <w:b/>
          <w:lang w:val="sr-Cyrl-BA"/>
        </w:rPr>
      </w:pPr>
      <w:r>
        <w:rPr>
          <w:lang w:val="sr-Cyrl-BA"/>
        </w:rPr>
        <w:t xml:space="preserve">в) владање се оцјењује оцјеном </w:t>
      </w:r>
      <w:r>
        <w:rPr>
          <w:b/>
          <w:lang w:val="sr-Cyrl-BA"/>
        </w:rPr>
        <w:t>задовољава</w:t>
      </w:r>
      <w:r>
        <w:rPr>
          <w:lang w:val="sr-Cyrl-BA"/>
        </w:rPr>
        <w:t xml:space="preserve">, уколико се ученику изрекне васпитно-дисциплинска мјера – </w:t>
      </w:r>
      <w:r>
        <w:rPr>
          <w:b/>
          <w:lang w:val="sr-Cyrl-BA"/>
        </w:rPr>
        <w:t>укор одјељењског вијећа,</w:t>
      </w:r>
    </w:p>
    <w:p w14:paraId="2D9D7024" w14:textId="6B6A7793" w:rsidR="003C61C4" w:rsidRPr="000B4756" w:rsidRDefault="003C61C4" w:rsidP="003C61C4">
      <w:pPr>
        <w:ind w:firstLine="720"/>
        <w:rPr>
          <w:b/>
          <w:lang w:val="sr-Cyrl-RS"/>
        </w:rPr>
      </w:pPr>
      <w:r w:rsidRPr="00AB5273">
        <w:rPr>
          <w:lang w:val="sr-Cyrl-BA"/>
        </w:rPr>
        <w:t xml:space="preserve">г) </w:t>
      </w:r>
      <w:r>
        <w:rPr>
          <w:lang w:val="sr-Cyrl-BA"/>
        </w:rPr>
        <w:t xml:space="preserve">владање се оцјењује оцјеном </w:t>
      </w:r>
      <w:r>
        <w:rPr>
          <w:b/>
          <w:lang w:val="sr-Cyrl-BA"/>
        </w:rPr>
        <w:t>не задовољава</w:t>
      </w:r>
      <w:r>
        <w:rPr>
          <w:lang w:val="sr-Cyrl-BA"/>
        </w:rPr>
        <w:t xml:space="preserve">, уколико се ученику изрекне васпитно-дисциплинска мјера – </w:t>
      </w:r>
      <w:r>
        <w:rPr>
          <w:b/>
          <w:lang w:val="sr-Cyrl-BA"/>
        </w:rPr>
        <w:t>укор директора</w:t>
      </w:r>
      <w:r w:rsidR="004E517B">
        <w:rPr>
          <w:b/>
          <w:lang w:val="sr-Cyrl-BA"/>
        </w:rPr>
        <w:t xml:space="preserve"> или </w:t>
      </w:r>
      <w:r>
        <w:rPr>
          <w:b/>
          <w:lang w:val="sr-Cyrl-RS"/>
        </w:rPr>
        <w:t>укор Наставничког вијећа</w:t>
      </w:r>
      <w:r w:rsidR="004E517B">
        <w:rPr>
          <w:b/>
          <w:lang w:val="sr-Cyrl-RS"/>
        </w:rPr>
        <w:t>.</w:t>
      </w:r>
    </w:p>
    <w:p w14:paraId="0BE3EEB2" w14:textId="77777777" w:rsidR="003C61C4" w:rsidRDefault="003C61C4" w:rsidP="003C61C4">
      <w:pPr>
        <w:rPr>
          <w:b/>
          <w:lang w:val="sr-Cyrl-BA"/>
        </w:rPr>
      </w:pPr>
    </w:p>
    <w:p w14:paraId="4248DF6E" w14:textId="77777777" w:rsidR="003C61C4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8.</w:t>
      </w:r>
    </w:p>
    <w:p w14:paraId="00B064B8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Ученику се за повреду обавеза изриче васпитно-</w:t>
      </w:r>
      <w:r w:rsidRPr="00263C32">
        <w:rPr>
          <w:lang w:val="sr-Cyrl-BA"/>
        </w:rPr>
        <w:t xml:space="preserve"> </w:t>
      </w:r>
      <w:r>
        <w:rPr>
          <w:lang w:val="sr-Cyrl-BA"/>
        </w:rPr>
        <w:t>дисциплинска мјера, и то:</w:t>
      </w:r>
    </w:p>
    <w:p w14:paraId="0A148D96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 xml:space="preserve">а) </w:t>
      </w:r>
      <w:r w:rsidRPr="00AB5273">
        <w:rPr>
          <w:b/>
          <w:lang w:val="sr-Cyrl-BA"/>
        </w:rPr>
        <w:t>опомена одјељењског старјешине</w:t>
      </w:r>
      <w:r>
        <w:rPr>
          <w:b/>
          <w:lang w:val="sr-Cyrl-BA"/>
        </w:rPr>
        <w:t xml:space="preserve"> </w:t>
      </w:r>
      <w:r w:rsidRPr="008E792D">
        <w:rPr>
          <w:lang w:val="sr-Cyrl-BA"/>
        </w:rPr>
        <w:t>из</w:t>
      </w:r>
      <w:r>
        <w:rPr>
          <w:lang w:val="sr-Cyrl-BA"/>
        </w:rPr>
        <w:t xml:space="preserve">риче се за </w:t>
      </w:r>
      <w:r w:rsidRPr="008E792D">
        <w:rPr>
          <w:b/>
          <w:lang w:val="sr-Cyrl-BA"/>
        </w:rPr>
        <w:t>лакшу повреду обавезе</w:t>
      </w:r>
      <w:r>
        <w:rPr>
          <w:lang w:val="sr-Cyrl-BA"/>
        </w:rPr>
        <w:t xml:space="preserve"> ученика утврђену овим Правилником и за </w:t>
      </w:r>
      <w:r w:rsidRPr="008E792D">
        <w:rPr>
          <w:b/>
          <w:lang w:val="sr-Cyrl-BA"/>
        </w:rPr>
        <w:t>неопра</w:t>
      </w:r>
      <w:r>
        <w:rPr>
          <w:b/>
          <w:lang w:val="sr-Cyrl-BA"/>
        </w:rPr>
        <w:t>вдано изостајање из школе од 5 до 7</w:t>
      </w:r>
      <w:r w:rsidRPr="008E792D">
        <w:rPr>
          <w:b/>
          <w:lang w:val="sr-Cyrl-BA"/>
        </w:rPr>
        <w:t xml:space="preserve"> часова</w:t>
      </w:r>
      <w:r>
        <w:rPr>
          <w:lang w:val="sr-Cyrl-BA"/>
        </w:rPr>
        <w:t>,</w:t>
      </w:r>
    </w:p>
    <w:p w14:paraId="51886372" w14:textId="77777777" w:rsidR="003C61C4" w:rsidRDefault="003C61C4" w:rsidP="003C61C4">
      <w:pPr>
        <w:rPr>
          <w:lang w:val="sr-Cyrl-BA"/>
        </w:rPr>
      </w:pPr>
    </w:p>
    <w:p w14:paraId="785BFB58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 xml:space="preserve">б) </w:t>
      </w:r>
      <w:r>
        <w:rPr>
          <w:b/>
          <w:lang w:val="sr-Cyrl-BA"/>
        </w:rPr>
        <w:t>укор</w:t>
      </w:r>
      <w:r w:rsidRPr="00AB5273">
        <w:rPr>
          <w:b/>
          <w:lang w:val="sr-Cyrl-BA"/>
        </w:rPr>
        <w:t xml:space="preserve"> одјељењског старјешине</w:t>
      </w:r>
      <w:r>
        <w:rPr>
          <w:b/>
          <w:lang w:val="sr-Cyrl-BA"/>
        </w:rPr>
        <w:t xml:space="preserve"> </w:t>
      </w:r>
      <w:r w:rsidRPr="008E792D">
        <w:rPr>
          <w:lang w:val="sr-Cyrl-BA"/>
        </w:rPr>
        <w:t>из</w:t>
      </w:r>
      <w:r>
        <w:rPr>
          <w:lang w:val="sr-Cyrl-BA"/>
        </w:rPr>
        <w:t xml:space="preserve">риче се за </w:t>
      </w:r>
      <w:r>
        <w:rPr>
          <w:b/>
          <w:lang w:val="sr-Cyrl-BA"/>
        </w:rPr>
        <w:t>лакше повреде</w:t>
      </w:r>
      <w:r w:rsidRPr="008E792D">
        <w:rPr>
          <w:b/>
          <w:lang w:val="sr-Cyrl-BA"/>
        </w:rPr>
        <w:t xml:space="preserve"> обавез</w:t>
      </w:r>
      <w:r>
        <w:rPr>
          <w:b/>
          <w:lang w:val="sr-Cyrl-BA"/>
        </w:rPr>
        <w:t>а</w:t>
      </w:r>
      <w:r>
        <w:rPr>
          <w:lang w:val="sr-Cyrl-BA"/>
        </w:rPr>
        <w:t xml:space="preserve"> ученика утврђених овим Правилником или за </w:t>
      </w:r>
      <w:r w:rsidRPr="008E792D">
        <w:rPr>
          <w:b/>
          <w:lang w:val="sr-Cyrl-BA"/>
        </w:rPr>
        <w:t>неопра</w:t>
      </w:r>
      <w:r>
        <w:rPr>
          <w:b/>
          <w:lang w:val="sr-Cyrl-BA"/>
        </w:rPr>
        <w:t>вдано изостајање из школе од 8  до 12</w:t>
      </w:r>
      <w:r w:rsidRPr="008E792D">
        <w:rPr>
          <w:b/>
          <w:lang w:val="sr-Cyrl-BA"/>
        </w:rPr>
        <w:t xml:space="preserve"> часова</w:t>
      </w:r>
      <w:r>
        <w:rPr>
          <w:lang w:val="sr-Cyrl-BA"/>
        </w:rPr>
        <w:t>,</w:t>
      </w:r>
    </w:p>
    <w:p w14:paraId="7BC648EA" w14:textId="77777777" w:rsidR="003C61C4" w:rsidRDefault="003C61C4" w:rsidP="003C61C4">
      <w:pPr>
        <w:rPr>
          <w:lang w:val="sr-Cyrl-BA"/>
        </w:rPr>
      </w:pPr>
    </w:p>
    <w:p w14:paraId="00E83338" w14:textId="77777777" w:rsidR="003C61C4" w:rsidRDefault="003C61C4" w:rsidP="003C61C4">
      <w:pPr>
        <w:rPr>
          <w:b/>
          <w:lang w:val="sr-Cyrl-BA"/>
        </w:rPr>
      </w:pPr>
      <w:r>
        <w:rPr>
          <w:lang w:val="sr-Cyrl-BA"/>
        </w:rPr>
        <w:tab/>
        <w:t xml:space="preserve">в) </w:t>
      </w:r>
      <w:r>
        <w:rPr>
          <w:b/>
          <w:lang w:val="sr-Cyrl-BA"/>
        </w:rPr>
        <w:t xml:space="preserve">укор одјељењског вијећа </w:t>
      </w:r>
      <w:r w:rsidRPr="008E792D">
        <w:rPr>
          <w:lang w:val="sr-Cyrl-BA"/>
        </w:rPr>
        <w:t>из</w:t>
      </w:r>
      <w:r>
        <w:rPr>
          <w:lang w:val="sr-Cyrl-BA"/>
        </w:rPr>
        <w:t xml:space="preserve">риче се за </w:t>
      </w:r>
      <w:r>
        <w:rPr>
          <w:b/>
          <w:lang w:val="sr-Cyrl-BA"/>
        </w:rPr>
        <w:t>лакше повреде</w:t>
      </w:r>
      <w:r w:rsidRPr="008E792D">
        <w:rPr>
          <w:b/>
          <w:lang w:val="sr-Cyrl-BA"/>
        </w:rPr>
        <w:t xml:space="preserve"> обавез</w:t>
      </w:r>
      <w:r>
        <w:rPr>
          <w:b/>
          <w:lang w:val="sr-Cyrl-BA"/>
        </w:rPr>
        <w:t>а</w:t>
      </w:r>
      <w:r>
        <w:rPr>
          <w:lang w:val="sr-Cyrl-BA"/>
        </w:rPr>
        <w:t xml:space="preserve"> ученика утврђених овим Правилником или за </w:t>
      </w:r>
      <w:r w:rsidRPr="008E792D">
        <w:rPr>
          <w:b/>
          <w:lang w:val="sr-Cyrl-BA"/>
        </w:rPr>
        <w:t>неопра</w:t>
      </w:r>
      <w:r>
        <w:rPr>
          <w:b/>
          <w:lang w:val="sr-Cyrl-BA"/>
        </w:rPr>
        <w:t>вдано изостајање из школе од 13  до 24 школска часа,</w:t>
      </w:r>
    </w:p>
    <w:p w14:paraId="6701A8B5" w14:textId="77777777" w:rsidR="003C61C4" w:rsidRDefault="003C61C4" w:rsidP="003C61C4">
      <w:pPr>
        <w:rPr>
          <w:b/>
          <w:lang w:val="sr-Cyrl-BA"/>
        </w:rPr>
      </w:pPr>
    </w:p>
    <w:p w14:paraId="45B21EE4" w14:textId="77777777" w:rsidR="003C61C4" w:rsidRPr="0053159F" w:rsidRDefault="003C61C4" w:rsidP="003C61C4">
      <w:pPr>
        <w:rPr>
          <w:b/>
          <w:lang w:val="sr-Cyrl-BA"/>
        </w:rPr>
      </w:pPr>
      <w:r>
        <w:rPr>
          <w:b/>
          <w:lang w:val="sr-Cyrl-BA"/>
        </w:rPr>
        <w:tab/>
      </w:r>
      <w:r w:rsidRPr="004F4B4D">
        <w:rPr>
          <w:lang w:val="sr-Cyrl-BA"/>
        </w:rPr>
        <w:t>г)</w:t>
      </w:r>
      <w:r>
        <w:rPr>
          <w:b/>
          <w:lang w:val="sr-Cyrl-BA"/>
        </w:rPr>
        <w:t xml:space="preserve"> укор директора школе </w:t>
      </w:r>
      <w:r>
        <w:rPr>
          <w:lang w:val="sr-Cyrl-BA"/>
        </w:rPr>
        <w:t xml:space="preserve">изриче се за </w:t>
      </w:r>
      <w:r w:rsidRPr="0053159F">
        <w:rPr>
          <w:b/>
          <w:lang w:val="sr-Cyrl-BA"/>
        </w:rPr>
        <w:t>теже повреде обавеза ученика утврђених законом,</w:t>
      </w:r>
    </w:p>
    <w:p w14:paraId="5D57EEC9" w14:textId="77777777" w:rsidR="003C61C4" w:rsidRDefault="003C61C4" w:rsidP="003C61C4">
      <w:pPr>
        <w:rPr>
          <w:lang w:val="sr-Cyrl-BA"/>
        </w:rPr>
      </w:pPr>
    </w:p>
    <w:p w14:paraId="11708CAF" w14:textId="77777777" w:rsidR="003C61C4" w:rsidRDefault="003C61C4" w:rsidP="003C61C4">
      <w:pPr>
        <w:rPr>
          <w:b/>
          <w:lang w:val="sr-Cyrl-BA"/>
        </w:rPr>
      </w:pPr>
      <w:r>
        <w:rPr>
          <w:lang w:val="sr-Cyrl-BA"/>
        </w:rPr>
        <w:tab/>
        <w:t xml:space="preserve">д) </w:t>
      </w:r>
      <w:r w:rsidRPr="0053159F">
        <w:rPr>
          <w:b/>
          <w:lang w:val="sr-Cyrl-BA"/>
        </w:rPr>
        <w:t>укор Наставничког вијећа</w:t>
      </w:r>
      <w:r>
        <w:rPr>
          <w:lang w:val="sr-Cyrl-BA"/>
        </w:rPr>
        <w:t xml:space="preserve"> изриче се за </w:t>
      </w:r>
      <w:r w:rsidRPr="0053159F">
        <w:rPr>
          <w:b/>
          <w:lang w:val="sr-Cyrl-BA"/>
        </w:rPr>
        <w:t>теже повреде обавеза ученика утврђених</w:t>
      </w:r>
      <w:r>
        <w:rPr>
          <w:lang w:val="sr-Cyrl-BA"/>
        </w:rPr>
        <w:t xml:space="preserve"> </w:t>
      </w:r>
      <w:r w:rsidRPr="0053159F">
        <w:rPr>
          <w:b/>
          <w:lang w:val="sr-Cyrl-BA"/>
        </w:rPr>
        <w:t>законом</w:t>
      </w:r>
      <w:r>
        <w:rPr>
          <w:lang w:val="sr-Cyrl-BA"/>
        </w:rPr>
        <w:t xml:space="preserve"> или за неоправдано изостајање из школе од </w:t>
      </w:r>
      <w:r w:rsidRPr="0053159F">
        <w:rPr>
          <w:b/>
          <w:lang w:val="sr-Cyrl-BA"/>
        </w:rPr>
        <w:t>25 до 30 школских часова</w:t>
      </w:r>
      <w:r>
        <w:rPr>
          <w:lang w:val="sr-Cyrl-BA"/>
        </w:rPr>
        <w:t xml:space="preserve"> </w:t>
      </w:r>
      <w:r w:rsidRPr="0053159F">
        <w:rPr>
          <w:b/>
          <w:lang w:val="sr-Cyrl-BA"/>
        </w:rPr>
        <w:t>у току школске године</w:t>
      </w:r>
      <w:r>
        <w:rPr>
          <w:b/>
          <w:lang w:val="sr-Cyrl-BA"/>
        </w:rPr>
        <w:t>,</w:t>
      </w:r>
    </w:p>
    <w:p w14:paraId="25D1CC20" w14:textId="77777777" w:rsidR="003C61C4" w:rsidRDefault="003C61C4" w:rsidP="003C61C4">
      <w:pPr>
        <w:rPr>
          <w:b/>
          <w:lang w:val="sr-Cyrl-BA"/>
        </w:rPr>
      </w:pPr>
    </w:p>
    <w:p w14:paraId="7C90A417" w14:textId="430790AE" w:rsidR="003C61C4" w:rsidRPr="00636280" w:rsidRDefault="003C61C4" w:rsidP="003C61C4">
      <w:pPr>
        <w:rPr>
          <w:b/>
          <w:lang w:val="sr-Cyrl-BA"/>
        </w:rPr>
      </w:pPr>
      <w:r>
        <w:rPr>
          <w:b/>
          <w:lang w:val="sr-Cyrl-BA"/>
        </w:rPr>
        <w:tab/>
        <w:t xml:space="preserve">ђ) премјештај из одјељења у одјељење и премјештај у другу школу </w:t>
      </w:r>
      <w:r w:rsidRPr="000B4756">
        <w:rPr>
          <w:lang w:val="sr-Cyrl-BA"/>
        </w:rPr>
        <w:t>изриче се</w:t>
      </w:r>
      <w:r>
        <w:rPr>
          <w:lang w:val="sr-Cyrl-BA"/>
        </w:rPr>
        <w:t xml:space="preserve"> за тежу повреду обавеза ученика </w:t>
      </w:r>
      <w:r w:rsidR="007F5B7F">
        <w:rPr>
          <w:lang w:val="sr-Cyrl-BA"/>
        </w:rPr>
        <w:t>када је претходно изречена мјера наведена у ставу г) овг члана</w:t>
      </w:r>
      <w:r>
        <w:rPr>
          <w:lang w:val="sr-Cyrl-BA"/>
        </w:rPr>
        <w:t xml:space="preserve"> или за неоправдано изостајање из школе од </w:t>
      </w:r>
      <w:r w:rsidR="007F5B7F">
        <w:rPr>
          <w:b/>
          <w:lang w:val="sr-Cyrl-BA"/>
        </w:rPr>
        <w:t>више</w:t>
      </w:r>
      <w:r w:rsidRPr="0053159F">
        <w:rPr>
          <w:b/>
          <w:lang w:val="sr-Cyrl-BA"/>
        </w:rPr>
        <w:t xml:space="preserve"> 30 школских часова</w:t>
      </w:r>
      <w:r>
        <w:rPr>
          <w:lang w:val="sr-Cyrl-BA"/>
        </w:rPr>
        <w:t xml:space="preserve"> </w:t>
      </w:r>
      <w:r w:rsidRPr="0053159F">
        <w:rPr>
          <w:b/>
          <w:lang w:val="sr-Cyrl-BA"/>
        </w:rPr>
        <w:t>у току школске године</w:t>
      </w:r>
      <w:r>
        <w:rPr>
          <w:b/>
          <w:lang w:val="sr-Cyrl-BA"/>
        </w:rPr>
        <w:t xml:space="preserve">. </w:t>
      </w:r>
      <w:r>
        <w:rPr>
          <w:lang w:val="sr-Cyrl-BA"/>
        </w:rPr>
        <w:t xml:space="preserve">Одлуку о премјештају из одјељења у одјељење и премјештај у другу доноси директор школе на приједлог Наставничког вијећа. </w:t>
      </w:r>
    </w:p>
    <w:p w14:paraId="53F3F699" w14:textId="77777777" w:rsidR="003C61C4" w:rsidRDefault="003C61C4" w:rsidP="003C61C4">
      <w:pPr>
        <w:rPr>
          <w:lang w:val="sr-Cyrl-BA"/>
        </w:rPr>
      </w:pPr>
    </w:p>
    <w:p w14:paraId="51482951" w14:textId="77777777" w:rsidR="003C61C4" w:rsidRPr="004B6393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</w:t>
      </w:r>
      <w:r w:rsidRPr="00D950C8">
        <w:rPr>
          <w:b/>
          <w:lang w:val="sr-Cyrl-BA"/>
        </w:rPr>
        <w:t>ан 9.</w:t>
      </w:r>
    </w:p>
    <w:p w14:paraId="5865EB2E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Ученик може бити премјештен у другу, најближу школу, у изузетним случајевима и то:</w:t>
      </w:r>
    </w:p>
    <w:p w14:paraId="58FC2CFC" w14:textId="0242CEC4" w:rsidR="003C61C4" w:rsidRDefault="003C61C4" w:rsidP="003C61C4">
      <w:pPr>
        <w:ind w:firstLine="708"/>
        <w:rPr>
          <w:lang w:val="sr-Cyrl-BA"/>
        </w:rPr>
      </w:pPr>
      <w:r>
        <w:rPr>
          <w:lang w:val="sr-Cyrl-BA"/>
        </w:rPr>
        <w:t xml:space="preserve">а) за тежу повреду обавеза утврђених </w:t>
      </w:r>
      <w:r w:rsidR="004C0F8E">
        <w:rPr>
          <w:lang w:val="sr-Cyrl-BA"/>
        </w:rPr>
        <w:t>овим Правилником и важећим Законом.</w:t>
      </w:r>
    </w:p>
    <w:p w14:paraId="5D56A140" w14:textId="77777777" w:rsidR="003C61C4" w:rsidRDefault="003C61C4" w:rsidP="003C61C4">
      <w:pPr>
        <w:ind w:firstLine="708"/>
        <w:rPr>
          <w:lang w:val="sr-Cyrl-BA"/>
        </w:rPr>
      </w:pPr>
      <w:r>
        <w:rPr>
          <w:lang w:val="sr-Cyrl-BA"/>
        </w:rPr>
        <w:t xml:space="preserve">б) када су ученику претходно изречене мјере наведене у тачкама а), б),  в),  г),  д) и ђ) члана 8. овог Правилника, </w:t>
      </w:r>
    </w:p>
    <w:p w14:paraId="5F750F0E" w14:textId="77777777" w:rsidR="003C61C4" w:rsidRDefault="003C61C4" w:rsidP="003C61C4">
      <w:pPr>
        <w:ind w:left="708"/>
        <w:rPr>
          <w:lang w:val="sr-Cyrl-BA"/>
        </w:rPr>
      </w:pPr>
      <w:r>
        <w:rPr>
          <w:lang w:val="sr-Cyrl-BA"/>
        </w:rPr>
        <w:t xml:space="preserve">в) за неоправдано изостајање са наставе више од 30 часова у току школске године. Одлуку доноси директор школе на приједлог Наставничког вијећа. </w:t>
      </w:r>
    </w:p>
    <w:p w14:paraId="28CF8120" w14:textId="77777777" w:rsidR="003C61C4" w:rsidRDefault="003C61C4" w:rsidP="003C61C4">
      <w:pPr>
        <w:rPr>
          <w:lang w:val="sr-Cyrl-BA"/>
        </w:rPr>
      </w:pPr>
    </w:p>
    <w:p w14:paraId="3B9977D3" w14:textId="77777777" w:rsidR="003C61C4" w:rsidRPr="002E5D62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10</w:t>
      </w:r>
      <w:r w:rsidRPr="002E5D62">
        <w:rPr>
          <w:b/>
          <w:lang w:val="sr-Cyrl-BA"/>
        </w:rPr>
        <w:t>.</w:t>
      </w:r>
    </w:p>
    <w:p w14:paraId="0996B345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Лакше повреде обавеза ученика у смислу овог Правилника су:</w:t>
      </w:r>
    </w:p>
    <w:p w14:paraId="35DA4322" w14:textId="494B2420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 xml:space="preserve">а) ометање наставног процеса </w:t>
      </w:r>
      <w:r w:rsidRPr="00A03F93">
        <w:rPr>
          <w:lang w:val="sr-Cyrl-BA"/>
        </w:rPr>
        <w:t>(прича</w:t>
      </w:r>
      <w:r>
        <w:rPr>
          <w:lang w:val="sr-Cyrl-BA"/>
        </w:rPr>
        <w:t>, самовољни излазак из клупе или учионице, узимање хране, пића и жвакаћих гума),</w:t>
      </w:r>
    </w:p>
    <w:p w14:paraId="0177C434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б) кашњење на наставу,</w:t>
      </w:r>
    </w:p>
    <w:p w14:paraId="6AAEB3B6" w14:textId="77777777" w:rsidR="003C61C4" w:rsidRPr="00414C29" w:rsidRDefault="003C61C4" w:rsidP="003C61C4">
      <w:pPr>
        <w:rPr>
          <w:lang w:val="sr-Cyrl-RS"/>
        </w:rPr>
      </w:pPr>
      <w:r>
        <w:rPr>
          <w:lang w:val="sr-Cyrl-BA"/>
        </w:rPr>
        <w:tab/>
        <w:t>в) необављање дужности редара, односно дежурног ученика,</w:t>
      </w:r>
    </w:p>
    <w:p w14:paraId="4B314F7E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 xml:space="preserve">г) уништавање уџбеника и другог школског прибора у просторијама школе,  </w:t>
      </w:r>
    </w:p>
    <w:p w14:paraId="3DC37C2D" w14:textId="62B5ACC3" w:rsidR="003C61C4" w:rsidRDefault="003C61C4" w:rsidP="003C61C4">
      <w:pPr>
        <w:rPr>
          <w:lang w:val="sr-Cyrl-BA"/>
        </w:rPr>
      </w:pPr>
      <w:r>
        <w:rPr>
          <w:lang w:val="sr-Cyrl-BA"/>
        </w:rPr>
        <w:t xml:space="preserve">                спортске дворане и школског дворишта,</w:t>
      </w:r>
    </w:p>
    <w:p w14:paraId="6EB1A1C8" w14:textId="418DB893" w:rsidR="006C0B58" w:rsidRDefault="006C0B58" w:rsidP="006C0B58">
      <w:pPr>
        <w:jc w:val="center"/>
        <w:rPr>
          <w:lang w:val="sr-Cyrl-BA"/>
        </w:rPr>
      </w:pPr>
      <w:r>
        <w:rPr>
          <w:lang w:val="sr-Cyrl-BA"/>
        </w:rPr>
        <w:lastRenderedPageBreak/>
        <w:t>-3-</w:t>
      </w:r>
    </w:p>
    <w:p w14:paraId="0F7F974D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 xml:space="preserve">д) доношење у школу порнографских часописа, литературе и часописа који нису у </w:t>
      </w:r>
    </w:p>
    <w:p w14:paraId="2CDC2D5B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 xml:space="preserve">                вези са васпитно-образовним садржајима,</w:t>
      </w:r>
    </w:p>
    <w:p w14:paraId="15C4C15F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ђ) неоправдано изостајање из школе до 24 часа у току школске године,</w:t>
      </w:r>
    </w:p>
    <w:p w14:paraId="383B0DAA" w14:textId="77777777" w:rsidR="003C61C4" w:rsidRPr="003948D1" w:rsidRDefault="003C61C4" w:rsidP="003C61C4">
      <w:pPr>
        <w:rPr>
          <w:lang w:val="sr-Cyrl-BA"/>
        </w:rPr>
      </w:pPr>
      <w:r>
        <w:rPr>
          <w:lang w:val="sr-Cyrl-BA"/>
        </w:rPr>
        <w:tab/>
      </w:r>
      <w:r w:rsidRPr="003948D1">
        <w:rPr>
          <w:lang w:val="sr-Cyrl-BA"/>
        </w:rPr>
        <w:t>е) отварати сајтове са непримјереним садржајима,</w:t>
      </w:r>
    </w:p>
    <w:p w14:paraId="4C87F66B" w14:textId="77777777" w:rsidR="003C61C4" w:rsidRPr="003948D1" w:rsidRDefault="003C61C4" w:rsidP="003C61C4">
      <w:pPr>
        <w:rPr>
          <w:lang w:val="sr-Cyrl-BA"/>
        </w:rPr>
      </w:pPr>
      <w:r>
        <w:rPr>
          <w:color w:val="FF0000"/>
          <w:lang w:val="sr-Cyrl-BA"/>
        </w:rPr>
        <w:tab/>
      </w:r>
      <w:r w:rsidRPr="003948D1">
        <w:rPr>
          <w:lang w:val="sr-Cyrl-BA"/>
        </w:rPr>
        <w:t>ж) употреба мобилног телефона на часу, разговор, слање и примање порука,</w:t>
      </w:r>
    </w:p>
    <w:p w14:paraId="1705418A" w14:textId="77777777" w:rsidR="003C61C4" w:rsidRDefault="003C61C4" w:rsidP="003C61C4">
      <w:pPr>
        <w:jc w:val="center"/>
        <w:rPr>
          <w:lang w:val="sr-Cyrl-BA"/>
        </w:rPr>
      </w:pPr>
    </w:p>
    <w:p w14:paraId="3FAFF65E" w14:textId="77777777" w:rsidR="003C61C4" w:rsidRPr="003948D1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11.</w:t>
      </w:r>
      <w:r w:rsidRPr="003948D1">
        <w:rPr>
          <w:b/>
          <w:lang w:val="sr-Cyrl-BA"/>
        </w:rPr>
        <w:t xml:space="preserve"> </w:t>
      </w:r>
    </w:p>
    <w:p w14:paraId="5C8B4691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Теже повреде обавеза ученика у смислу овог Правилника су:</w:t>
      </w:r>
    </w:p>
    <w:p w14:paraId="661F2162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 xml:space="preserve">а) преправка података у свједочанству, ђачкој књижици </w:t>
      </w:r>
      <w:r w:rsidRPr="00D13628">
        <w:rPr>
          <w:lang w:val="sr-Cyrl-BA"/>
        </w:rPr>
        <w:t>и другој јавној исправи</w:t>
      </w:r>
      <w:r>
        <w:rPr>
          <w:lang w:val="sr-Cyrl-BA"/>
        </w:rPr>
        <w:t>,</w:t>
      </w:r>
    </w:p>
    <w:p w14:paraId="53509E58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б) исправка или дописивање података у школској евиденцији,</w:t>
      </w:r>
    </w:p>
    <w:p w14:paraId="56D76577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в) крађа и уништавање школске имовине или имовине ученика,</w:t>
      </w:r>
    </w:p>
    <w:p w14:paraId="205C7BB8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 xml:space="preserve">г) употреба или подстрекавање ученика на употребу дувана, алкохола или </w:t>
      </w:r>
    </w:p>
    <w:p w14:paraId="1703147E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 xml:space="preserve">               наркотичних средстава,</w:t>
      </w:r>
    </w:p>
    <w:p w14:paraId="6C35E6A9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д) колективно изостајање са часова,</w:t>
      </w:r>
    </w:p>
    <w:p w14:paraId="6ADEC6C5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ђ) изражавање националне или вјерске нетрпељивости,</w:t>
      </w:r>
    </w:p>
    <w:p w14:paraId="7F7C6AA0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е) неоправдано изостајање из школе више од 25 часова у току школске године,</w:t>
      </w:r>
    </w:p>
    <w:p w14:paraId="63136E17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ж) преправка или кориштење лажних оправдања,</w:t>
      </w:r>
    </w:p>
    <w:p w14:paraId="7B734CD5" w14:textId="28EE1C4F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з) недоличан однос или насиље према наставницима</w:t>
      </w:r>
      <w:r w:rsidR="004C0F8E">
        <w:rPr>
          <w:lang w:val="sr-Cyrl-BA"/>
        </w:rPr>
        <w:t>, стручним сарадницима</w:t>
      </w:r>
      <w:r>
        <w:rPr>
          <w:lang w:val="sr-Cyrl-BA"/>
        </w:rPr>
        <w:t xml:space="preserve"> и другим  радницима школе,</w:t>
      </w:r>
    </w:p>
    <w:p w14:paraId="1157777A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и) недоличан однос или насиље ученика једних према другим (вербално, психичко и</w:t>
      </w:r>
    </w:p>
    <w:p w14:paraId="638F2C9B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 xml:space="preserve">               физичко),</w:t>
      </w:r>
    </w:p>
    <w:p w14:paraId="06AF1360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ј) посједовање и ношење оружја,</w:t>
      </w:r>
    </w:p>
    <w:p w14:paraId="0586EDEB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к</w:t>
      </w:r>
      <w:r w:rsidRPr="00711CCF">
        <w:rPr>
          <w:lang w:val="sr-Cyrl-BA"/>
        </w:rPr>
        <w:t>)</w:t>
      </w:r>
      <w:r w:rsidRPr="003948D1">
        <w:rPr>
          <w:lang w:val="sr-Cyrl-BA"/>
        </w:rPr>
        <w:t xml:space="preserve"> упореба мобилног телефо</w:t>
      </w:r>
      <w:r>
        <w:rPr>
          <w:lang w:val="sr-Cyrl-BA"/>
        </w:rPr>
        <w:t>на, снимање и постављање фотографија и видео</w:t>
      </w:r>
      <w:r w:rsidRPr="003948D1">
        <w:rPr>
          <w:lang w:val="sr-Cyrl-BA"/>
        </w:rPr>
        <w:t xml:space="preserve"> </w:t>
      </w:r>
      <w:r>
        <w:rPr>
          <w:lang w:val="sr-Cyrl-BA"/>
        </w:rPr>
        <w:t>снимака</w:t>
      </w:r>
    </w:p>
    <w:p w14:paraId="24621203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 xml:space="preserve">                </w:t>
      </w:r>
      <w:r w:rsidRPr="003948D1">
        <w:rPr>
          <w:lang w:val="sr-Cyrl-BA"/>
        </w:rPr>
        <w:t>на интернет</w:t>
      </w:r>
      <w:r>
        <w:rPr>
          <w:lang w:val="sr-Cyrl-BA"/>
        </w:rPr>
        <w:t xml:space="preserve">. </w:t>
      </w:r>
    </w:p>
    <w:p w14:paraId="6159B50F" w14:textId="77777777" w:rsidR="003C61C4" w:rsidRDefault="003C61C4" w:rsidP="003C61C4">
      <w:pPr>
        <w:rPr>
          <w:lang w:val="sr-Cyrl-BA"/>
        </w:rPr>
      </w:pPr>
    </w:p>
    <w:p w14:paraId="4983F496" w14:textId="77777777" w:rsidR="003C61C4" w:rsidRPr="00211CF8" w:rsidRDefault="003C61C4" w:rsidP="003C61C4">
      <w:pPr>
        <w:jc w:val="center"/>
        <w:rPr>
          <w:b/>
          <w:lang w:val="sr-Cyrl-BA"/>
        </w:rPr>
      </w:pPr>
      <w:r w:rsidRPr="00211CF8">
        <w:rPr>
          <w:b/>
          <w:lang w:val="sr-Cyrl-BA"/>
        </w:rPr>
        <w:t>Члан</w:t>
      </w:r>
      <w:r>
        <w:rPr>
          <w:b/>
          <w:lang w:val="sr-Cyrl-BA"/>
        </w:rPr>
        <w:t xml:space="preserve"> 12</w:t>
      </w:r>
      <w:r w:rsidRPr="00211CF8">
        <w:rPr>
          <w:b/>
          <w:lang w:val="sr-Cyrl-BA"/>
        </w:rPr>
        <w:t>.</w:t>
      </w:r>
    </w:p>
    <w:p w14:paraId="664B0D29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Приликом изрицања васпитно-дисциплинске мјере због повреде обавеза ученика узеће се у обзир:</w:t>
      </w:r>
    </w:p>
    <w:p w14:paraId="6844C299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а) тежина одговорности ученика,</w:t>
      </w:r>
    </w:p>
    <w:p w14:paraId="30EA4638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 xml:space="preserve">б) услови под којима је повреда учињена, </w:t>
      </w:r>
    </w:p>
    <w:p w14:paraId="269495A2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в) раније понашање ученика и однос према обавезама,</w:t>
      </w:r>
    </w:p>
    <w:p w14:paraId="2D3D1FAD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  <w:t>г) друге околности које могу битно утицати на доношење одлуке о изрицању васпотно-дисциплинске мјере.</w:t>
      </w:r>
    </w:p>
    <w:p w14:paraId="1CF4EFB0" w14:textId="77777777" w:rsidR="003C61C4" w:rsidRDefault="003C61C4" w:rsidP="003C61C4">
      <w:pPr>
        <w:rPr>
          <w:lang w:val="sr-Cyrl-BA"/>
        </w:rPr>
      </w:pPr>
    </w:p>
    <w:p w14:paraId="7B9C037B" w14:textId="77777777" w:rsidR="003C61C4" w:rsidRPr="00211CF8" w:rsidRDefault="003C61C4" w:rsidP="003C61C4">
      <w:pPr>
        <w:jc w:val="center"/>
        <w:rPr>
          <w:b/>
          <w:color w:val="FF0000"/>
          <w:lang w:val="sr-Cyrl-BA"/>
        </w:rPr>
      </w:pPr>
      <w:r w:rsidRPr="00211CF8">
        <w:rPr>
          <w:b/>
          <w:lang w:val="sr-Cyrl-BA"/>
        </w:rPr>
        <w:t>Члан</w:t>
      </w:r>
      <w:r>
        <w:rPr>
          <w:b/>
          <w:lang w:val="sr-Cyrl-BA"/>
        </w:rPr>
        <w:t xml:space="preserve"> 13</w:t>
      </w:r>
      <w:r w:rsidRPr="00211CF8">
        <w:rPr>
          <w:b/>
          <w:lang w:val="sr-Cyrl-BA"/>
        </w:rPr>
        <w:t>.</w:t>
      </w:r>
    </w:p>
    <w:p w14:paraId="2B3E9001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О изреченој васпитно-дисциплинској мјери обавјештава се родитељ, односно старатељ ученика у року од 2 (два) дана.</w:t>
      </w:r>
    </w:p>
    <w:p w14:paraId="1A2735D5" w14:textId="77777777" w:rsidR="003C61C4" w:rsidRDefault="003C61C4" w:rsidP="003C61C4">
      <w:pPr>
        <w:rPr>
          <w:lang w:val="sr-Cyrl-BA"/>
        </w:rPr>
      </w:pPr>
    </w:p>
    <w:p w14:paraId="6D48DA15" w14:textId="77777777" w:rsidR="003C61C4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14</w:t>
      </w:r>
      <w:r w:rsidRPr="00211CF8">
        <w:rPr>
          <w:b/>
          <w:lang w:val="sr-Cyrl-BA"/>
        </w:rPr>
        <w:t xml:space="preserve">.  </w:t>
      </w:r>
    </w:p>
    <w:p w14:paraId="1EE35031" w14:textId="77777777" w:rsidR="003C61C4" w:rsidRDefault="003C61C4" w:rsidP="003C61C4">
      <w:pPr>
        <w:rPr>
          <w:lang w:val="sr-Cyrl-BA"/>
        </w:rPr>
      </w:pP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lang w:val="sr-Cyrl-BA"/>
        </w:rPr>
        <w:t>На одлуку о изреченој васпитно-дисциплинскј мјери  родитељ, или старатељ имају право приговора  директору школе у року од 5 (пет) дана од дана пријема одлуке. Директор школе је дужан у року од 7 (седам) дана донијети одлуку по приговору.</w:t>
      </w:r>
    </w:p>
    <w:p w14:paraId="0C9C3729" w14:textId="77777777" w:rsidR="003C61C4" w:rsidRDefault="003C61C4" w:rsidP="003C61C4">
      <w:pPr>
        <w:rPr>
          <w:lang w:val="sr-Cyrl-BA"/>
        </w:rPr>
      </w:pPr>
    </w:p>
    <w:p w14:paraId="032E5F34" w14:textId="77777777" w:rsidR="003C61C4" w:rsidRPr="00637EC8" w:rsidRDefault="003C61C4" w:rsidP="003C61C4">
      <w:pPr>
        <w:jc w:val="center"/>
        <w:rPr>
          <w:lang w:val="sr-Cyrl-BA"/>
        </w:rPr>
      </w:pPr>
    </w:p>
    <w:p w14:paraId="2506F6E1" w14:textId="77777777" w:rsidR="003C61C4" w:rsidRPr="00E33383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15</w:t>
      </w:r>
      <w:r w:rsidRPr="00E33383">
        <w:rPr>
          <w:b/>
          <w:lang w:val="sr-Cyrl-BA"/>
        </w:rPr>
        <w:t xml:space="preserve">. </w:t>
      </w:r>
    </w:p>
    <w:p w14:paraId="1739D6EE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У случају да је приговор оправдан директор ће формирати комисију од три члана која ће у року од  7 (седам) дана размотрити наводе из приговора и донијети одлуку. Одлука комисије је коначна.</w:t>
      </w:r>
    </w:p>
    <w:p w14:paraId="20F733FE" w14:textId="24C0CA3D" w:rsidR="003C61C4" w:rsidRDefault="003C61C4" w:rsidP="003C61C4">
      <w:pPr>
        <w:rPr>
          <w:lang w:val="sr-Cyrl-BA"/>
        </w:rPr>
      </w:pPr>
    </w:p>
    <w:p w14:paraId="131B4A46" w14:textId="7C4340CB" w:rsidR="00C97B90" w:rsidRDefault="00C97B90" w:rsidP="00C97B90">
      <w:pPr>
        <w:jc w:val="center"/>
        <w:rPr>
          <w:lang w:val="sr-Cyrl-BA"/>
        </w:rPr>
      </w:pPr>
      <w:r>
        <w:rPr>
          <w:lang w:val="sr-Cyrl-BA"/>
        </w:rPr>
        <w:lastRenderedPageBreak/>
        <w:t>-4-</w:t>
      </w:r>
    </w:p>
    <w:p w14:paraId="46924E58" w14:textId="77777777" w:rsidR="003C61C4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16.</w:t>
      </w:r>
    </w:p>
    <w:p w14:paraId="75D47336" w14:textId="77777777" w:rsidR="003C61C4" w:rsidRPr="00982BDB" w:rsidRDefault="003C61C4" w:rsidP="003C61C4">
      <w:pPr>
        <w:rPr>
          <w:lang w:val="sr-Cyrl-BA"/>
        </w:rPr>
      </w:pP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lang w:val="sr-Cyrl-BA"/>
        </w:rPr>
        <w:t>На одлуку о изреченој васпитно-дисциплинскј мјери које је изрекао директор</w:t>
      </w:r>
    </w:p>
    <w:p w14:paraId="7254D85F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>школе, родитељ, или старатељ имају право приговора Школско одбору у року од 8 (осам) дана, од дана пријема одлуке. Одлука Школског одбора је коначна у школи.</w:t>
      </w:r>
    </w:p>
    <w:p w14:paraId="3BFDBB29" w14:textId="77777777" w:rsidR="003C61C4" w:rsidRDefault="003C61C4" w:rsidP="003C61C4">
      <w:pPr>
        <w:rPr>
          <w:lang w:val="sr-Cyrl-BA"/>
        </w:rPr>
      </w:pPr>
    </w:p>
    <w:p w14:paraId="1001D71C" w14:textId="77777777" w:rsidR="003C61C4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17</w:t>
      </w:r>
      <w:r w:rsidRPr="008B440B">
        <w:rPr>
          <w:b/>
          <w:lang w:val="sr-Cyrl-BA"/>
        </w:rPr>
        <w:t>.</w:t>
      </w:r>
    </w:p>
    <w:p w14:paraId="31A5FE07" w14:textId="77777777" w:rsidR="003C61C4" w:rsidRDefault="003C61C4" w:rsidP="003C61C4">
      <w:pPr>
        <w:rPr>
          <w:lang w:val="sr-Cyrl-BA"/>
        </w:rPr>
      </w:pPr>
      <w:r>
        <w:rPr>
          <w:b/>
          <w:lang w:val="sr-Cyrl-BA"/>
        </w:rPr>
        <w:tab/>
      </w:r>
      <w:r>
        <w:rPr>
          <w:b/>
          <w:lang w:val="sr-Cyrl-BA"/>
        </w:rPr>
        <w:tab/>
      </w:r>
      <w:r w:rsidRPr="00C46D0D">
        <w:rPr>
          <w:lang w:val="sr-Cyrl-BA"/>
        </w:rPr>
        <w:t>С</w:t>
      </w:r>
      <w:r>
        <w:rPr>
          <w:lang w:val="sr-Cyrl-BA"/>
        </w:rPr>
        <w:t>нижена оцјена из владања ученику ће бити поправљена када дође до позитивних промјена у понашању ученика  на тај начин да се васпитно-</w:t>
      </w:r>
      <w:r w:rsidRPr="00263C32">
        <w:rPr>
          <w:lang w:val="sr-Cyrl-BA"/>
        </w:rPr>
        <w:t xml:space="preserve"> </w:t>
      </w:r>
      <w:r>
        <w:rPr>
          <w:lang w:val="sr-Cyrl-BA"/>
        </w:rPr>
        <w:t>дисциплинска мјера ублажава или укида, уколико није изречена због неоправданог изостајања са наставе.</w:t>
      </w:r>
    </w:p>
    <w:p w14:paraId="480F1681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Одлуку о укидању или ублажавању оцјене из владања доноси орган који је ту мјеру и изрекао.</w:t>
      </w:r>
    </w:p>
    <w:p w14:paraId="05DF230A" w14:textId="77777777" w:rsidR="003C61C4" w:rsidRDefault="003C61C4" w:rsidP="003C61C4">
      <w:pPr>
        <w:rPr>
          <w:lang w:val="sr-Cyrl-BA"/>
        </w:rPr>
      </w:pPr>
    </w:p>
    <w:p w14:paraId="5C4FF7BE" w14:textId="77777777" w:rsidR="003C61C4" w:rsidRPr="0043660F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18.</w:t>
      </w:r>
    </w:p>
    <w:p w14:paraId="02E02E4F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Оцјена из владања се на крају другог полугодишта може поправити ученику којем је у првом полугодишту снижена због неоправданих изостанака, ако је у другом полугодишту његово понашање било примјерно и није имао неоправданих изостанака.</w:t>
      </w:r>
    </w:p>
    <w:p w14:paraId="6D5D50F5" w14:textId="77777777" w:rsidR="003C61C4" w:rsidRDefault="003C61C4" w:rsidP="003C61C4">
      <w:pPr>
        <w:jc w:val="center"/>
        <w:rPr>
          <w:lang w:val="sr-Cyrl-BA"/>
        </w:rPr>
      </w:pPr>
    </w:p>
    <w:p w14:paraId="2FF7B30E" w14:textId="77777777" w:rsidR="003C61C4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19</w:t>
      </w:r>
      <w:r w:rsidRPr="0073597A">
        <w:rPr>
          <w:b/>
          <w:lang w:val="sr-Cyrl-BA"/>
        </w:rPr>
        <w:t>.</w:t>
      </w:r>
    </w:p>
    <w:p w14:paraId="4C9CE7CB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 xml:space="preserve">Штету коју ученик учини намјерно или из крајње непажње надокнадиће његов родитељ или старатељ. </w:t>
      </w:r>
    </w:p>
    <w:p w14:paraId="3A752A11" w14:textId="77777777" w:rsidR="003C61C4" w:rsidRPr="00397610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20.</w:t>
      </w:r>
      <w:r w:rsidRPr="00397610">
        <w:rPr>
          <w:b/>
          <w:lang w:val="sr-Cyrl-BA"/>
        </w:rPr>
        <w:t xml:space="preserve"> </w:t>
      </w:r>
    </w:p>
    <w:p w14:paraId="3BDBA76A" w14:textId="77777777" w:rsidR="003C61C4" w:rsidRDefault="003C61C4" w:rsidP="003C61C4">
      <w:pPr>
        <w:jc w:val="both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Одлуку о одговорности ученика за причињену материјалну штету, тј. да ли је учињена намјерно или ненамјерно, као и висини штете доноси Комисија за утврђивање одговорности и надокнаду штете (у даљем тексту: Комисија) по проведеном поступку. Комисију именује Школски одбор.</w:t>
      </w:r>
    </w:p>
    <w:p w14:paraId="74B27428" w14:textId="77777777" w:rsidR="003C61C4" w:rsidRPr="00046E1C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21.</w:t>
      </w:r>
    </w:p>
    <w:p w14:paraId="7D1F1CE3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Уколико  Комисија не може установити праву  висину штете, штета се може одредити у паушалном износу.</w:t>
      </w:r>
    </w:p>
    <w:p w14:paraId="2DA42222" w14:textId="77777777" w:rsidR="003C61C4" w:rsidRPr="00B2746D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22.</w:t>
      </w:r>
    </w:p>
    <w:p w14:paraId="0CBE3AF6" w14:textId="77777777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>У случају да је штету причинило више ученика, а не може се прецизно утврдити извршилац, Комисија може донијети одлуку да се износ причињене штете подијели на извршиоце, равномјерно или према њиховом међусобном договору.</w:t>
      </w:r>
    </w:p>
    <w:p w14:paraId="78E8A337" w14:textId="77777777" w:rsidR="003C61C4" w:rsidRDefault="003C61C4" w:rsidP="003C61C4">
      <w:pPr>
        <w:rPr>
          <w:lang w:val="sr-Cyrl-BA"/>
        </w:rPr>
      </w:pPr>
    </w:p>
    <w:p w14:paraId="0FCA697F" w14:textId="77777777" w:rsidR="003C61C4" w:rsidRDefault="003C61C4" w:rsidP="003C61C4">
      <w:pPr>
        <w:jc w:val="center"/>
        <w:rPr>
          <w:b/>
          <w:lang w:val="sr-Cyrl-BA"/>
        </w:rPr>
      </w:pPr>
      <w:r>
        <w:rPr>
          <w:b/>
          <w:lang w:val="sr-Cyrl-BA"/>
        </w:rPr>
        <w:t>Члан 23.</w:t>
      </w:r>
    </w:p>
    <w:p w14:paraId="633DF1FE" w14:textId="33599F72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  <w:t xml:space="preserve">Ступањем на снагу овог Правилника. престаје да важи Правилник о дисциплинској и материјалној одговорности ученика ОШ „Алекса Шантић“ Угљевик, број  </w:t>
      </w:r>
      <w:r w:rsidR="003E7453">
        <w:rPr>
          <w:lang w:val="sr-Cyrl-BA"/>
        </w:rPr>
        <w:t>240/16</w:t>
      </w:r>
      <w:r>
        <w:rPr>
          <w:lang w:val="sr-Cyrl-BA"/>
        </w:rPr>
        <w:t xml:space="preserve"> од 28. 0</w:t>
      </w:r>
      <w:r w:rsidR="003E7453">
        <w:rPr>
          <w:lang w:val="sr-Cyrl-BA"/>
        </w:rPr>
        <w:t>4</w:t>
      </w:r>
      <w:r>
        <w:rPr>
          <w:lang w:val="sr-Cyrl-BA"/>
        </w:rPr>
        <w:t>. 20</w:t>
      </w:r>
      <w:r w:rsidR="003E7453">
        <w:rPr>
          <w:lang w:val="sr-Cyrl-BA"/>
        </w:rPr>
        <w:t>16.</w:t>
      </w:r>
      <w:r>
        <w:rPr>
          <w:lang w:val="sr-Cyrl-BA"/>
        </w:rPr>
        <w:t xml:space="preserve"> године. </w:t>
      </w:r>
    </w:p>
    <w:p w14:paraId="5A799AB4" w14:textId="77777777" w:rsidR="003C61C4" w:rsidRDefault="003C61C4" w:rsidP="003C61C4">
      <w:pPr>
        <w:rPr>
          <w:lang w:val="sr-Cyrl-BA"/>
        </w:rPr>
      </w:pPr>
    </w:p>
    <w:p w14:paraId="0630C7C8" w14:textId="7048CF35" w:rsidR="003C61C4" w:rsidRPr="00492286" w:rsidRDefault="003C61C4" w:rsidP="003C61C4">
      <w:pPr>
        <w:ind w:firstLine="720"/>
        <w:contextualSpacing/>
        <w:rPr>
          <w:lang w:val="sr-Cyrl-BA"/>
        </w:rPr>
      </w:pPr>
      <w:r>
        <w:rPr>
          <w:lang w:val="sr-Cyrl-BA"/>
        </w:rPr>
        <w:t>Број,</w:t>
      </w:r>
      <w:r>
        <w:rPr>
          <w:lang w:val="en-US"/>
        </w:rPr>
        <w:t xml:space="preserve"> </w:t>
      </w:r>
      <w:r w:rsidR="00492286">
        <w:rPr>
          <w:lang w:val="sr-Cyrl-BA"/>
        </w:rPr>
        <w:t>832/21</w:t>
      </w:r>
    </w:p>
    <w:p w14:paraId="186CF5B6" w14:textId="748B9F0F" w:rsidR="003C61C4" w:rsidRPr="00004453" w:rsidRDefault="003C61C4" w:rsidP="003C61C4">
      <w:pPr>
        <w:ind w:firstLine="720"/>
        <w:contextualSpacing/>
        <w:rPr>
          <w:lang w:val="sr-Cyrl-BA"/>
        </w:rPr>
      </w:pPr>
      <w:r>
        <w:rPr>
          <w:lang w:val="sr-Cyrl-BA"/>
        </w:rPr>
        <w:t>Датум,</w:t>
      </w:r>
      <w:r>
        <w:rPr>
          <w:lang w:val="en-US"/>
        </w:rPr>
        <w:t xml:space="preserve"> </w:t>
      </w:r>
      <w:r w:rsidR="007B7837">
        <w:rPr>
          <w:lang w:val="en-US"/>
        </w:rPr>
        <w:t>15. 12. 2021.</w:t>
      </w:r>
    </w:p>
    <w:p w14:paraId="271B077C" w14:textId="77777777" w:rsidR="003C61C4" w:rsidRDefault="003C61C4" w:rsidP="003C61C4">
      <w:pPr>
        <w:ind w:firstLine="720"/>
        <w:contextualSpacing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Предсједник Школског одбора,</w:t>
      </w:r>
    </w:p>
    <w:p w14:paraId="52FAD4A5" w14:textId="77777777" w:rsidR="003C61C4" w:rsidRPr="005A1BE5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u w:val="single"/>
          <w:lang w:val="sr-Cyrl-BA"/>
        </w:rPr>
        <w:tab/>
      </w:r>
      <w:r>
        <w:rPr>
          <w:u w:val="single"/>
          <w:lang w:val="sr-Cyrl-BA"/>
        </w:rPr>
        <w:tab/>
      </w:r>
      <w:r>
        <w:rPr>
          <w:u w:val="single"/>
          <w:lang w:val="sr-Cyrl-BA"/>
        </w:rPr>
        <w:tab/>
      </w:r>
    </w:p>
    <w:p w14:paraId="7BBCAB69" w14:textId="06854B6B" w:rsidR="003C61C4" w:rsidRDefault="003C61C4" w:rsidP="003C61C4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(</w:t>
      </w:r>
      <w:r w:rsidR="00DD7F27">
        <w:rPr>
          <w:lang w:val="sr-Cyrl-BA"/>
        </w:rPr>
        <w:t>Томка Мићановић</w:t>
      </w:r>
      <w:r>
        <w:rPr>
          <w:lang w:val="sr-Cyrl-BA"/>
        </w:rPr>
        <w:t>)</w:t>
      </w:r>
    </w:p>
    <w:p w14:paraId="384BFF6C" w14:textId="77777777" w:rsidR="0076688E" w:rsidRPr="003C61C4" w:rsidRDefault="0076688E" w:rsidP="003C61C4"/>
    <w:sectPr w:rsidR="0076688E" w:rsidRPr="003C61C4" w:rsidSect="00D37E38">
      <w:pgSz w:w="12240" w:h="15840"/>
      <w:pgMar w:top="1276" w:right="104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1F23"/>
    <w:multiLevelType w:val="hybridMultilevel"/>
    <w:tmpl w:val="7194BBEA"/>
    <w:lvl w:ilvl="0" w:tplc="FDF8DE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C4"/>
    <w:rsid w:val="00004453"/>
    <w:rsid w:val="00255E6C"/>
    <w:rsid w:val="003C61C4"/>
    <w:rsid w:val="003E7453"/>
    <w:rsid w:val="00492286"/>
    <w:rsid w:val="004C0F8E"/>
    <w:rsid w:val="004E517B"/>
    <w:rsid w:val="006C0B58"/>
    <w:rsid w:val="00744FBD"/>
    <w:rsid w:val="00760A1B"/>
    <w:rsid w:val="0076688E"/>
    <w:rsid w:val="007B7837"/>
    <w:rsid w:val="007F5B7F"/>
    <w:rsid w:val="009A4A3A"/>
    <w:rsid w:val="00C97B90"/>
    <w:rsid w:val="00D23B2A"/>
    <w:rsid w:val="00D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0349"/>
  <w15:chartTrackingRefBased/>
  <w15:docId w15:val="{1AA5340D-D997-42CD-819E-57B7D9A9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C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Lukić</dc:creator>
  <cp:keywords/>
  <dc:description/>
  <cp:lastModifiedBy>Sreten Lukić</cp:lastModifiedBy>
  <cp:revision>15</cp:revision>
  <dcterms:created xsi:type="dcterms:W3CDTF">2021-12-08T09:47:00Z</dcterms:created>
  <dcterms:modified xsi:type="dcterms:W3CDTF">2021-12-15T10:37:00Z</dcterms:modified>
</cp:coreProperties>
</file>